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50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275"/>
        <w:gridCol w:w="4237"/>
        <w:gridCol w:w="298"/>
        <w:gridCol w:w="1290"/>
      </w:tblGrid>
      <w:tr w:rsidR="00CD542A" w:rsidRPr="00B40849" w:rsidTr="009F7DAD">
        <w:trPr>
          <w:gridAfter w:val="5"/>
          <w:wAfter w:w="9875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B336ED" w:rsidP="00796EB9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4.13 - </w:t>
            </w:r>
            <w:bookmarkStart w:id="0" w:name="_GoBack"/>
            <w:bookmarkEnd w:id="0"/>
            <w:r w:rsidR="00E97079">
              <w:rPr>
                <w:rFonts w:ascii="Cambria" w:hAnsi="Cambria"/>
                <w:b/>
              </w:rPr>
              <w:t>CONCESSION</w:t>
            </w:r>
            <w:r w:rsidR="00FF1919">
              <w:rPr>
                <w:rFonts w:ascii="Cambria" w:hAnsi="Cambria"/>
                <w:b/>
              </w:rPr>
              <w:t>E ED EROGAZIONE DI</w:t>
            </w:r>
            <w:r w:rsidR="00775934">
              <w:rPr>
                <w:rFonts w:ascii="Cambria" w:hAnsi="Cambria"/>
                <w:b/>
              </w:rPr>
              <w:t xml:space="preserve"> </w:t>
            </w:r>
            <w:r w:rsidR="00FF1919">
              <w:rPr>
                <w:rFonts w:ascii="Cambria" w:hAnsi="Cambria"/>
                <w:b/>
              </w:rPr>
              <w:t xml:space="preserve">CONTRIBUTI/SOVVENZIONI </w:t>
            </w:r>
            <w:r w:rsidR="00D571C0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 PTPC 2018/2020</w:t>
            </w:r>
          </w:p>
        </w:tc>
      </w:tr>
      <w:tr w:rsidR="00CD542A" w:rsidRPr="00B40849" w:rsidTr="009F7DA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770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9F7DA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EEAF6"/>
            <w:vAlign w:val="center"/>
          </w:tcPr>
          <w:p w:rsidR="00CD542A" w:rsidRPr="00B40849" w:rsidRDefault="00CD542A" w:rsidP="009F7DAD">
            <w:pPr>
              <w:spacing w:after="0" w:line="240" w:lineRule="auto"/>
              <w:ind w:right="-284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9F7DA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4282B" w:rsidRPr="00B40849" w:rsidTr="002A4809">
        <w:trPr>
          <w:trHeight w:val="1171"/>
          <w:tblCellSpacing w:w="20" w:type="dxa"/>
        </w:trPr>
        <w:tc>
          <w:tcPr>
            <w:tcW w:w="5065" w:type="dxa"/>
          </w:tcPr>
          <w:p w:rsidR="0064282B" w:rsidRPr="00F268CD" w:rsidRDefault="00F268CD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268CD">
              <w:rPr>
                <w:rFonts w:ascii="Cambria" w:hAnsi="Cambria"/>
                <w:b/>
                <w:sz w:val="16"/>
                <w:szCs w:val="16"/>
              </w:rPr>
              <w:t>ACCORDI COLLUSIVI PER PREMIALITÀ INDEBITE</w:t>
            </w:r>
          </w:p>
        </w:tc>
        <w:tc>
          <w:tcPr>
            <w:tcW w:w="2795" w:type="dxa"/>
          </w:tcPr>
          <w:p w:rsidR="0064282B" w:rsidRPr="00B40849" w:rsidRDefault="00F268C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 xml:space="preserve">erogazione </w:t>
            </w:r>
            <w:proofErr w:type="spellStart"/>
            <w:r w:rsidRPr="00F268CD">
              <w:rPr>
                <w:rFonts w:ascii="Cambria" w:hAnsi="Cambria"/>
                <w:sz w:val="18"/>
                <w:szCs w:val="18"/>
              </w:rPr>
              <w:t>contibuti</w:t>
            </w:r>
            <w:proofErr w:type="spellEnd"/>
            <w:r w:rsidRPr="00F268CD">
              <w:rPr>
                <w:rFonts w:ascii="Cambria" w:hAnsi="Cambria"/>
                <w:sz w:val="18"/>
                <w:szCs w:val="18"/>
              </w:rPr>
              <w:t xml:space="preserve"> agli Istituti scolastici per sostegno a offerta formativa, per servizi complementari, per rimborso spese previste per legge</w:t>
            </w:r>
          </w:p>
        </w:tc>
        <w:tc>
          <w:tcPr>
            <w:tcW w:w="1235" w:type="dxa"/>
            <w:shd w:val="clear" w:color="auto" w:fill="DEEAF6"/>
          </w:tcPr>
          <w:p w:rsidR="0064282B" w:rsidRDefault="0064282B" w:rsidP="0064282B">
            <w:pPr>
              <w:jc w:val="center"/>
            </w:pPr>
            <w:r w:rsidRPr="008D2388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64282B" w:rsidRPr="00B40849" w:rsidRDefault="00C0660F" w:rsidP="0079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massima trasparenza mediante adozione di avviso pubblico , Standardizzazione della procedura</w:t>
            </w:r>
          </w:p>
        </w:tc>
        <w:tc>
          <w:tcPr>
            <w:tcW w:w="1528" w:type="dxa"/>
            <w:gridSpan w:val="2"/>
          </w:tcPr>
          <w:p w:rsidR="0064282B" w:rsidRPr="00C37497" w:rsidRDefault="0064282B" w:rsidP="00C0660F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 w:rsidR="00F268CD">
              <w:rPr>
                <w:rFonts w:ascii="Cambria" w:hAnsi="Cambria"/>
                <w:b/>
                <w:sz w:val="14"/>
                <w:szCs w:val="14"/>
              </w:rPr>
              <w:t xml:space="preserve">ALLA PERSONA </w:t>
            </w:r>
          </w:p>
        </w:tc>
      </w:tr>
      <w:tr w:rsidR="0064282B" w:rsidRPr="00B40849" w:rsidTr="009F7DAD">
        <w:trPr>
          <w:tblCellSpacing w:w="20" w:type="dxa"/>
        </w:trPr>
        <w:tc>
          <w:tcPr>
            <w:tcW w:w="5065" w:type="dxa"/>
          </w:tcPr>
          <w:p w:rsidR="0064282B" w:rsidRPr="00F268CD" w:rsidRDefault="00F268CD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268CD">
              <w:rPr>
                <w:rFonts w:ascii="Cambria" w:hAnsi="Cambria"/>
                <w:b/>
                <w:sz w:val="16"/>
                <w:szCs w:val="16"/>
              </w:rPr>
              <w:t>ASSEGNO DI MATERNITÀ E NUCLEO FAMILIARE</w:t>
            </w:r>
          </w:p>
        </w:tc>
        <w:tc>
          <w:tcPr>
            <w:tcW w:w="2795" w:type="dxa"/>
          </w:tcPr>
          <w:p w:rsidR="0064282B" w:rsidRPr="00DB21CB" w:rsidRDefault="00F268C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>erogazione illegittima - errato calcolo</w:t>
            </w:r>
          </w:p>
        </w:tc>
        <w:tc>
          <w:tcPr>
            <w:tcW w:w="1235" w:type="dxa"/>
            <w:shd w:val="clear" w:color="auto" w:fill="DEEAF6"/>
          </w:tcPr>
          <w:p w:rsidR="0064282B" w:rsidRDefault="0064282B" w:rsidP="0064282B">
            <w:pPr>
              <w:jc w:val="center"/>
            </w:pPr>
            <w:r w:rsidRPr="008D2388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64282B" w:rsidRPr="00B40849" w:rsidRDefault="00C0660F" w:rsidP="00E2218A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distinzione della procedura di erogazione  in fasi diverse e suddivisione ruoli e responsabilità 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64282B" w:rsidRPr="00C37497" w:rsidRDefault="00F268CD" w:rsidP="00C0660F">
            <w:pPr>
              <w:rPr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>ALLA PERSONA</w:t>
            </w:r>
          </w:p>
        </w:tc>
      </w:tr>
      <w:tr w:rsidR="0064282B" w:rsidRPr="00B40849" w:rsidTr="009F7DAD">
        <w:trPr>
          <w:tblCellSpacing w:w="20" w:type="dxa"/>
        </w:trPr>
        <w:tc>
          <w:tcPr>
            <w:tcW w:w="5065" w:type="dxa"/>
          </w:tcPr>
          <w:p w:rsidR="0064282B" w:rsidRPr="00F268CD" w:rsidRDefault="00F268CD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F268CD">
              <w:rPr>
                <w:rFonts w:asciiTheme="majorHAnsi" w:hAnsiTheme="majorHAnsi"/>
                <w:b/>
                <w:sz w:val="16"/>
                <w:szCs w:val="16"/>
              </w:rPr>
              <w:t>ATTIVAZIONE SERVIZI  DOMICILIARI</w:t>
            </w:r>
          </w:p>
        </w:tc>
        <w:tc>
          <w:tcPr>
            <w:tcW w:w="2795" w:type="dxa"/>
          </w:tcPr>
          <w:p w:rsidR="0064282B" w:rsidRPr="00097AE0" w:rsidRDefault="00F268C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>arbitrarietà della valutazione effettuata per favorire gli utenti</w:t>
            </w:r>
          </w:p>
        </w:tc>
        <w:tc>
          <w:tcPr>
            <w:tcW w:w="1235" w:type="dxa"/>
            <w:shd w:val="clear" w:color="auto" w:fill="DEEAF6"/>
          </w:tcPr>
          <w:p w:rsidR="0064282B" w:rsidRDefault="0064282B" w:rsidP="0064282B">
            <w:pPr>
              <w:jc w:val="center"/>
            </w:pPr>
            <w:r w:rsidRPr="008D2388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64282B" w:rsidRPr="00B40849" w:rsidRDefault="00C0660F" w:rsidP="00E2218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controlli interni a campione</w:t>
            </w:r>
          </w:p>
        </w:tc>
        <w:tc>
          <w:tcPr>
            <w:tcW w:w="1528" w:type="dxa"/>
            <w:gridSpan w:val="2"/>
          </w:tcPr>
          <w:p w:rsidR="0064282B" w:rsidRPr="00C37497" w:rsidRDefault="00F268CD" w:rsidP="00C0660F">
            <w:pPr>
              <w:rPr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ALLA </w:t>
            </w:r>
            <w:r w:rsidR="00C0660F">
              <w:rPr>
                <w:rFonts w:ascii="Cambria" w:hAnsi="Cambria"/>
                <w:b/>
                <w:sz w:val="14"/>
                <w:szCs w:val="14"/>
              </w:rPr>
              <w:t>P</w:t>
            </w:r>
            <w:r>
              <w:rPr>
                <w:rFonts w:ascii="Cambria" w:hAnsi="Cambria"/>
                <w:b/>
                <w:sz w:val="14"/>
                <w:szCs w:val="14"/>
              </w:rPr>
              <w:t>ERSONA</w:t>
            </w:r>
          </w:p>
        </w:tc>
      </w:tr>
      <w:tr w:rsidR="00CD542A" w:rsidRPr="00B40849" w:rsidTr="009F7DAD">
        <w:trPr>
          <w:tblCellSpacing w:w="20" w:type="dxa"/>
        </w:trPr>
        <w:tc>
          <w:tcPr>
            <w:tcW w:w="5065" w:type="dxa"/>
          </w:tcPr>
          <w:p w:rsidR="00CD542A" w:rsidRPr="00F268CD" w:rsidRDefault="00F268CD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F268CD">
              <w:rPr>
                <w:rFonts w:asciiTheme="majorHAnsi" w:hAnsiTheme="majorHAnsi"/>
                <w:b/>
                <w:sz w:val="16"/>
                <w:szCs w:val="16"/>
              </w:rPr>
              <w:t>CONCESSIONE DI PATROCINI E ORGANIZZAZIONE EVENTI</w:t>
            </w:r>
          </w:p>
        </w:tc>
        <w:tc>
          <w:tcPr>
            <w:tcW w:w="2795" w:type="dxa"/>
          </w:tcPr>
          <w:p w:rsidR="00CD542A" w:rsidRPr="00B40849" w:rsidRDefault="00F268C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>sistemi clientelari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D542A" w:rsidRPr="00B40849" w:rsidRDefault="002C1C9A" w:rsidP="0056253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C0660F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standardizzazione procedura e regolamentazione. Controlli interni a campione</w:t>
            </w:r>
          </w:p>
        </w:tc>
        <w:tc>
          <w:tcPr>
            <w:tcW w:w="1528" w:type="dxa"/>
            <w:gridSpan w:val="2"/>
          </w:tcPr>
          <w:p w:rsidR="00CD542A" w:rsidRPr="00C0660F" w:rsidRDefault="00C0660F" w:rsidP="00C0660F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C0660F">
              <w:rPr>
                <w:rFonts w:ascii="Cambria" w:hAnsi="Cambria"/>
                <w:b/>
                <w:sz w:val="14"/>
                <w:szCs w:val="14"/>
              </w:rPr>
              <w:t>RESPONSABILE SERVIZIO AMMINISTRATIVO</w:t>
            </w:r>
          </w:p>
        </w:tc>
      </w:tr>
      <w:tr w:rsidR="00C0660F" w:rsidRPr="002C1C9A" w:rsidTr="009F7DAD">
        <w:trPr>
          <w:tblCellSpacing w:w="20" w:type="dxa"/>
        </w:trPr>
        <w:tc>
          <w:tcPr>
            <w:tcW w:w="5065" w:type="dxa"/>
          </w:tcPr>
          <w:p w:rsidR="00C0660F" w:rsidRPr="00F268CD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F268CD">
              <w:rPr>
                <w:rFonts w:asciiTheme="majorHAnsi" w:hAnsiTheme="majorHAnsi"/>
                <w:b/>
                <w:sz w:val="16"/>
                <w:szCs w:val="16"/>
              </w:rPr>
              <w:t>DETERMINAZIONE RETTE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>Non corretto calcolo della retta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2C1C9A" w:rsidRDefault="00C0660F" w:rsidP="00C0660F">
            <w:pPr>
              <w:ind w:firstLine="28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standardizzazione della procedura - pubblicità degli elementi che formano le graduatorie per l'accesso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0660F" w:rsidRPr="00C37497" w:rsidRDefault="00C0660F" w:rsidP="00C0660F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ALLA PERSONA </w:t>
            </w:r>
          </w:p>
        </w:tc>
      </w:tr>
      <w:tr w:rsidR="00C0660F" w:rsidRPr="00B40849" w:rsidTr="00F268CD">
        <w:trPr>
          <w:trHeight w:val="3096"/>
          <w:tblCellSpacing w:w="20" w:type="dxa"/>
        </w:trPr>
        <w:tc>
          <w:tcPr>
            <w:tcW w:w="5065" w:type="dxa"/>
          </w:tcPr>
          <w:p w:rsidR="00C0660F" w:rsidRPr="00F268CD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F268CD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DOMANDE PER OTTENIMENTO CONTRIBUTO REGIONALE DOTE SCUOLA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268CD">
              <w:rPr>
                <w:rFonts w:ascii="Cambria" w:hAnsi="Cambria"/>
                <w:sz w:val="18"/>
                <w:szCs w:val="18"/>
              </w:rPr>
              <w:t>Non corretta valutazione dei requisiti per favorire indebitamente alcuni utenti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standardizzazione della procedura, distinzione della procedura di erogazione  in fasi diverse e suddivisione ruoli e responsabilità 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0660F" w:rsidRPr="00C37497" w:rsidRDefault="00C0660F" w:rsidP="00C0660F">
            <w:pPr>
              <w:rPr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>ALLA PERSONA</w:t>
            </w:r>
          </w:p>
        </w:tc>
      </w:tr>
      <w:tr w:rsidR="00C0660F" w:rsidRPr="00B40849" w:rsidTr="009F7DAD">
        <w:trPr>
          <w:tblCellSpacing w:w="20" w:type="dxa"/>
        </w:trPr>
        <w:tc>
          <w:tcPr>
            <w:tcW w:w="5065" w:type="dxa"/>
          </w:tcPr>
          <w:p w:rsidR="00C0660F" w:rsidRPr="00F268CD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F268CD">
              <w:rPr>
                <w:rFonts w:asciiTheme="majorHAnsi" w:hAnsiTheme="majorHAnsi"/>
                <w:b/>
                <w:sz w:val="18"/>
                <w:szCs w:val="16"/>
              </w:rPr>
              <w:t>EROGAZIONE CONTIBUTI AGLI ISTITUTI SCOLASTICI PER SOSTEGNO A OFFERTA FORMATIVA, PER SERVIZI COMPLEMENTARI, PER RIMBORSO SPESE PREVISTE PER LEGGE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D7F4C">
              <w:rPr>
                <w:rFonts w:ascii="Cambria" w:hAnsi="Cambria"/>
                <w:sz w:val="18"/>
                <w:szCs w:val="18"/>
              </w:rPr>
              <w:t>Omissione del controllo sulle rendicontazioni prodotte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Standardizzazione della procedura  -  controlli interni a campione</w:t>
            </w:r>
          </w:p>
        </w:tc>
        <w:tc>
          <w:tcPr>
            <w:tcW w:w="1528" w:type="dxa"/>
            <w:gridSpan w:val="2"/>
          </w:tcPr>
          <w:p w:rsidR="00C0660F" w:rsidRPr="00C37497" w:rsidRDefault="00C0660F" w:rsidP="00C0660F">
            <w:pPr>
              <w:rPr>
                <w:sz w:val="14"/>
                <w:szCs w:val="14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>ALLA PERSONA</w:t>
            </w:r>
          </w:p>
        </w:tc>
      </w:tr>
      <w:tr w:rsidR="00C0660F" w:rsidRPr="00B40849" w:rsidTr="009F7DAD">
        <w:trPr>
          <w:trHeight w:val="1230"/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t>EROGAZIONE CONTRIBUTI A SOGGETTI DEL TERZO SETTORE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illegi</w:t>
            </w:r>
            <w:r>
              <w:rPr>
                <w:rFonts w:ascii="Cambria" w:hAnsi="Cambria"/>
                <w:sz w:val="18"/>
                <w:szCs w:val="18"/>
              </w:rPr>
              <w:t>t</w:t>
            </w:r>
            <w:r w:rsidRPr="00C0660F">
              <w:rPr>
                <w:rFonts w:ascii="Cambria" w:hAnsi="Cambria"/>
                <w:sz w:val="18"/>
                <w:szCs w:val="18"/>
              </w:rPr>
              <w:t>tima erogazione del contributo per carenza requisiti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D757C7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D757C7">
              <w:rPr>
                <w:rFonts w:ascii="Cambria" w:hAnsi="Cambria"/>
                <w:sz w:val="18"/>
                <w:szCs w:val="18"/>
              </w:rPr>
              <w:t>Verifica delle procedure regolamentari adottate e dei criteri di assegnazione</w:t>
            </w:r>
          </w:p>
        </w:tc>
        <w:tc>
          <w:tcPr>
            <w:tcW w:w="1528" w:type="dxa"/>
            <w:gridSpan w:val="2"/>
          </w:tcPr>
          <w:p w:rsidR="00311401" w:rsidRDefault="00C0660F" w:rsidP="0031140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</w:t>
            </w:r>
          </w:p>
          <w:p w:rsidR="00C0660F" w:rsidRPr="00311401" w:rsidRDefault="00311401" w:rsidP="00311401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311401">
              <w:rPr>
                <w:rFonts w:ascii="Cambria" w:hAnsi="Cambria"/>
                <w:b/>
                <w:sz w:val="14"/>
                <w:szCs w:val="14"/>
              </w:rPr>
              <w:t xml:space="preserve">AMMINISTRATIVO </w:t>
            </w:r>
          </w:p>
        </w:tc>
      </w:tr>
      <w:tr w:rsidR="00C0660F" w:rsidRPr="00B40849" w:rsidTr="009F7DAD">
        <w:trPr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t>EROGAZIONE DI CONTRIBUTI AD ENTI ED ASSOCIAZIONI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Ampia discrezionalità nella valutazione dei progetti e delle iniziative presentate da Enti ed Associazioni , con conseguente rischio di arbitrarietà nell'erogazione dei contributi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D757C7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D757C7">
              <w:rPr>
                <w:rFonts w:ascii="Cambria" w:hAnsi="Cambria"/>
                <w:sz w:val="18"/>
                <w:szCs w:val="18"/>
              </w:rPr>
              <w:t>Verifica delle procedure regolamentari adottate e dei criteri di assegnazione</w:t>
            </w:r>
          </w:p>
        </w:tc>
        <w:tc>
          <w:tcPr>
            <w:tcW w:w="1528" w:type="dxa"/>
            <w:gridSpan w:val="2"/>
          </w:tcPr>
          <w:p w:rsidR="00311401" w:rsidRDefault="00C0660F" w:rsidP="0031140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</w:t>
            </w:r>
          </w:p>
          <w:p w:rsidR="00C0660F" w:rsidRPr="00B40849" w:rsidRDefault="00311401" w:rsidP="0031140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311401">
              <w:rPr>
                <w:rFonts w:ascii="Cambria" w:hAnsi="Cambria"/>
                <w:b/>
                <w:sz w:val="14"/>
                <w:szCs w:val="14"/>
              </w:rPr>
              <w:t xml:space="preserve">AMMINISTRATIVO </w:t>
            </w:r>
            <w:r w:rsidR="00C0660F" w:rsidRPr="00B7400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C0660F" w:rsidRPr="00B40849" w:rsidTr="009F7DAD">
        <w:trPr>
          <w:trHeight w:val="1486"/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t>ISCRIZIONE AI SERVIZI SCOLASTICI, RISTORAZIONE, TRASPORTO SCOLASTICO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Violazione delle norme regolamentari - alterazione delle graduatorie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623FBE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3FBE">
              <w:rPr>
                <w:rFonts w:ascii="Cambria" w:hAnsi="Cambria"/>
                <w:sz w:val="18"/>
                <w:szCs w:val="18"/>
              </w:rPr>
              <w:t>standardizzazione della procedura  - pubblicità degli elementi che formano le graduatorie per l'accesso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0660F" w:rsidRPr="00B40849" w:rsidRDefault="00311401" w:rsidP="00C0660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>ALLA PERSONA</w:t>
            </w:r>
          </w:p>
        </w:tc>
      </w:tr>
      <w:tr w:rsidR="00C0660F" w:rsidRPr="00B40849" w:rsidTr="009F7DAD">
        <w:trPr>
          <w:trHeight w:val="592"/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t>ISTRUTTORIA PER L'EROGAZIONE CONTRIBUTI SULL'AFFITTO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Violazione delle norme regolamentari - alterazione delle graduatorie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623FBE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3FBE">
              <w:rPr>
                <w:rFonts w:ascii="Cambria" w:hAnsi="Cambria"/>
                <w:sz w:val="18"/>
                <w:szCs w:val="18"/>
              </w:rPr>
              <w:t>distinzione della procedura di erogazione  in fasi diverse e suddivisione ruoli e responsabilità 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0660F" w:rsidRPr="00B40849" w:rsidRDefault="00311401" w:rsidP="0031140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37497">
              <w:rPr>
                <w:rFonts w:ascii="Cambria" w:hAnsi="Cambria"/>
                <w:b/>
                <w:sz w:val="14"/>
                <w:szCs w:val="14"/>
              </w:rPr>
              <w:t xml:space="preserve">RESPONSABILE SERVIZIO </w:t>
            </w:r>
            <w:r>
              <w:rPr>
                <w:rFonts w:ascii="Cambria" w:hAnsi="Cambria"/>
                <w:b/>
                <w:sz w:val="14"/>
                <w:szCs w:val="14"/>
              </w:rPr>
              <w:t>ALLA PERSONA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C0660F" w:rsidRPr="00B40849" w:rsidTr="009F7DAD">
        <w:trPr>
          <w:trHeight w:val="1180"/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ISTRUTTORIA PRATICHE ATTINENTI ALLA RICHIESTA DI PATROCINIO LEGALE E PROVVEDIMENTO LIQUIDAZIONE FINALE</w:t>
            </w:r>
          </w:p>
        </w:tc>
        <w:tc>
          <w:tcPr>
            <w:tcW w:w="2795" w:type="dxa"/>
          </w:tcPr>
          <w:p w:rsidR="00C0660F" w:rsidRPr="00B40849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Possibile valutazione compiacente su opportunità del patrocinio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Pr="00B40849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B40849" w:rsidRDefault="00623FBE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3FBE">
              <w:rPr>
                <w:rFonts w:ascii="Cambria" w:hAnsi="Cambria"/>
                <w:sz w:val="18"/>
                <w:szCs w:val="18"/>
              </w:rPr>
              <w:t>pubblicazione istruttoria -  rotazione dipendenti nei compiti di controllo</w:t>
            </w:r>
          </w:p>
        </w:tc>
        <w:tc>
          <w:tcPr>
            <w:tcW w:w="1528" w:type="dxa"/>
            <w:gridSpan w:val="2"/>
          </w:tcPr>
          <w:p w:rsidR="00C0660F" w:rsidRPr="00311401" w:rsidRDefault="00C0660F" w:rsidP="00311401">
            <w:pPr>
              <w:spacing w:after="0" w:line="240" w:lineRule="auto"/>
              <w:rPr>
                <w:rFonts w:ascii="Cambria" w:hAnsi="Cambria"/>
                <w:b/>
                <w:sz w:val="14"/>
                <w:szCs w:val="14"/>
              </w:rPr>
            </w:pPr>
            <w:r w:rsidRPr="00311401">
              <w:rPr>
                <w:rFonts w:ascii="Cambria" w:hAnsi="Cambria"/>
                <w:b/>
                <w:sz w:val="14"/>
                <w:szCs w:val="14"/>
              </w:rPr>
              <w:t xml:space="preserve">RESPONSABILE </w:t>
            </w:r>
            <w:r w:rsidR="00311401" w:rsidRPr="00311401">
              <w:rPr>
                <w:rFonts w:ascii="Cambria" w:hAnsi="Cambria"/>
                <w:b/>
                <w:sz w:val="14"/>
                <w:szCs w:val="14"/>
              </w:rPr>
              <w:t>AMMINISTRATIVO</w:t>
            </w:r>
          </w:p>
        </w:tc>
      </w:tr>
      <w:tr w:rsidR="00C0660F" w:rsidRPr="00B40849" w:rsidTr="009F7DAD">
        <w:trPr>
          <w:trHeight w:val="1180"/>
          <w:tblCellSpacing w:w="20" w:type="dxa"/>
        </w:trPr>
        <w:tc>
          <w:tcPr>
            <w:tcW w:w="5065" w:type="dxa"/>
          </w:tcPr>
          <w:p w:rsidR="00C0660F" w:rsidRPr="00C0660F" w:rsidRDefault="00C0660F" w:rsidP="00C0660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0660F">
              <w:rPr>
                <w:rFonts w:asciiTheme="majorHAnsi" w:hAnsiTheme="majorHAnsi"/>
                <w:b/>
                <w:sz w:val="18"/>
                <w:szCs w:val="16"/>
              </w:rPr>
              <w:t>CONTRIBUTI ELIMINAZIONE BARRIERE ARCHITETTONICHE (REGIONALI)</w:t>
            </w:r>
          </w:p>
        </w:tc>
        <w:tc>
          <w:tcPr>
            <w:tcW w:w="2795" w:type="dxa"/>
          </w:tcPr>
          <w:p w:rsidR="00C0660F" w:rsidRPr="00836691" w:rsidRDefault="00C0660F" w:rsidP="00C0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0660F">
              <w:rPr>
                <w:rFonts w:ascii="Cambria" w:hAnsi="Cambria"/>
                <w:sz w:val="18"/>
                <w:szCs w:val="18"/>
              </w:rPr>
              <w:t>Omesso controllo</w:t>
            </w:r>
          </w:p>
        </w:tc>
        <w:tc>
          <w:tcPr>
            <w:tcW w:w="1235" w:type="dxa"/>
            <w:shd w:val="clear" w:color="auto" w:fill="DEEAF6"/>
            <w:vAlign w:val="center"/>
          </w:tcPr>
          <w:p w:rsidR="00C0660F" w:rsidRDefault="00C0660F" w:rsidP="00C0660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0660F" w:rsidRPr="00836691" w:rsidRDefault="00623FBE" w:rsidP="00C0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23FBE">
              <w:rPr>
                <w:rFonts w:ascii="Cambria" w:hAnsi="Cambria"/>
                <w:sz w:val="18"/>
                <w:szCs w:val="18"/>
              </w:rPr>
              <w:t>standardizzazione della procedura - distinzione della procedura di erogazione  in fasi diverse e suddivisione ruoli e responsabilità  -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C0660F" w:rsidRPr="00BB7F3B" w:rsidRDefault="00C0660F" w:rsidP="0031140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311401">
              <w:rPr>
                <w:rFonts w:ascii="Cambria" w:hAnsi="Cambria"/>
                <w:b/>
                <w:sz w:val="18"/>
                <w:szCs w:val="18"/>
              </w:rPr>
              <w:t>TECNICO</w:t>
            </w:r>
          </w:p>
        </w:tc>
      </w:tr>
    </w:tbl>
    <w:p w:rsidR="0087616D" w:rsidRDefault="0087616D" w:rsidP="00C37497">
      <w:pPr>
        <w:tabs>
          <w:tab w:val="left" w:pos="13183"/>
        </w:tabs>
        <w:jc w:val="center"/>
      </w:pPr>
    </w:p>
    <w:sectPr w:rsidR="0087616D" w:rsidSect="003B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BD" w:rsidRDefault="00E820BD" w:rsidP="002D347A">
      <w:pPr>
        <w:spacing w:after="0" w:line="240" w:lineRule="auto"/>
      </w:pPr>
      <w:r>
        <w:separator/>
      </w:r>
    </w:p>
  </w:endnote>
  <w:endnote w:type="continuationSeparator" w:id="0">
    <w:p w:rsidR="00E820BD" w:rsidRDefault="00E820BD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BD" w:rsidRDefault="00E820BD" w:rsidP="002D347A">
      <w:pPr>
        <w:spacing w:after="0" w:line="240" w:lineRule="auto"/>
      </w:pPr>
      <w:r>
        <w:separator/>
      </w:r>
    </w:p>
  </w:footnote>
  <w:footnote w:type="continuationSeparator" w:id="0">
    <w:p w:rsidR="00E820BD" w:rsidRDefault="00E820BD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336ED" w:rsidRPr="00B336ED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336ED" w:rsidRPr="00B336ED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33945"/>
    <w:rsid w:val="00056066"/>
    <w:rsid w:val="00057AE8"/>
    <w:rsid w:val="00066EC4"/>
    <w:rsid w:val="00087716"/>
    <w:rsid w:val="00097AE0"/>
    <w:rsid w:val="00097ED6"/>
    <w:rsid w:val="000D7D56"/>
    <w:rsid w:val="000E3476"/>
    <w:rsid w:val="001262B9"/>
    <w:rsid w:val="0013193A"/>
    <w:rsid w:val="001624AA"/>
    <w:rsid w:val="0017491F"/>
    <w:rsid w:val="001C481D"/>
    <w:rsid w:val="001C4D0C"/>
    <w:rsid w:val="00254344"/>
    <w:rsid w:val="002751F0"/>
    <w:rsid w:val="00277BC9"/>
    <w:rsid w:val="0029792F"/>
    <w:rsid w:val="00297AA5"/>
    <w:rsid w:val="002C1C9A"/>
    <w:rsid w:val="002D347A"/>
    <w:rsid w:val="002E5144"/>
    <w:rsid w:val="002E7011"/>
    <w:rsid w:val="00311401"/>
    <w:rsid w:val="00317EA9"/>
    <w:rsid w:val="00327D22"/>
    <w:rsid w:val="00344685"/>
    <w:rsid w:val="003921DA"/>
    <w:rsid w:val="003952FE"/>
    <w:rsid w:val="003B1A5B"/>
    <w:rsid w:val="003D79F0"/>
    <w:rsid w:val="003E73AB"/>
    <w:rsid w:val="00432F5E"/>
    <w:rsid w:val="00446B70"/>
    <w:rsid w:val="00456545"/>
    <w:rsid w:val="0048005F"/>
    <w:rsid w:val="00492012"/>
    <w:rsid w:val="004A02EC"/>
    <w:rsid w:val="00552EB2"/>
    <w:rsid w:val="005601FA"/>
    <w:rsid w:val="00562535"/>
    <w:rsid w:val="005754FE"/>
    <w:rsid w:val="00582B87"/>
    <w:rsid w:val="005A1EC6"/>
    <w:rsid w:val="005D2A02"/>
    <w:rsid w:val="00623FBE"/>
    <w:rsid w:val="0064282B"/>
    <w:rsid w:val="00653CD5"/>
    <w:rsid w:val="00681460"/>
    <w:rsid w:val="00686066"/>
    <w:rsid w:val="006A3901"/>
    <w:rsid w:val="006B15CD"/>
    <w:rsid w:val="006C5E49"/>
    <w:rsid w:val="00717DBD"/>
    <w:rsid w:val="007270FE"/>
    <w:rsid w:val="00767F84"/>
    <w:rsid w:val="00775934"/>
    <w:rsid w:val="0079396F"/>
    <w:rsid w:val="00796EB9"/>
    <w:rsid w:val="007B4B2C"/>
    <w:rsid w:val="007B7F56"/>
    <w:rsid w:val="007D2EC6"/>
    <w:rsid w:val="007D3819"/>
    <w:rsid w:val="007D5848"/>
    <w:rsid w:val="00827132"/>
    <w:rsid w:val="008356B1"/>
    <w:rsid w:val="00836691"/>
    <w:rsid w:val="00853291"/>
    <w:rsid w:val="008677C4"/>
    <w:rsid w:val="00870ACE"/>
    <w:rsid w:val="0087616D"/>
    <w:rsid w:val="00883717"/>
    <w:rsid w:val="008A605A"/>
    <w:rsid w:val="008B4938"/>
    <w:rsid w:val="009623A3"/>
    <w:rsid w:val="009A2FAF"/>
    <w:rsid w:val="009A4F03"/>
    <w:rsid w:val="009D2DC2"/>
    <w:rsid w:val="009E6374"/>
    <w:rsid w:val="009F7DAD"/>
    <w:rsid w:val="00A7259B"/>
    <w:rsid w:val="00A96B54"/>
    <w:rsid w:val="00AA6C3B"/>
    <w:rsid w:val="00AC43F2"/>
    <w:rsid w:val="00AD2141"/>
    <w:rsid w:val="00B272F9"/>
    <w:rsid w:val="00B336ED"/>
    <w:rsid w:val="00B40849"/>
    <w:rsid w:val="00B50600"/>
    <w:rsid w:val="00B74000"/>
    <w:rsid w:val="00B82AE8"/>
    <w:rsid w:val="00B8582D"/>
    <w:rsid w:val="00BA7F22"/>
    <w:rsid w:val="00BB7E61"/>
    <w:rsid w:val="00BB7F3B"/>
    <w:rsid w:val="00BC50F9"/>
    <w:rsid w:val="00BD2ED0"/>
    <w:rsid w:val="00BD7F4C"/>
    <w:rsid w:val="00BF3E63"/>
    <w:rsid w:val="00C0660F"/>
    <w:rsid w:val="00C37497"/>
    <w:rsid w:val="00CA4857"/>
    <w:rsid w:val="00CD488B"/>
    <w:rsid w:val="00CD542A"/>
    <w:rsid w:val="00D04852"/>
    <w:rsid w:val="00D571C0"/>
    <w:rsid w:val="00D757C7"/>
    <w:rsid w:val="00D830FC"/>
    <w:rsid w:val="00D93791"/>
    <w:rsid w:val="00DB21CB"/>
    <w:rsid w:val="00DE1432"/>
    <w:rsid w:val="00DF58EC"/>
    <w:rsid w:val="00DF6C99"/>
    <w:rsid w:val="00E0716C"/>
    <w:rsid w:val="00E2218A"/>
    <w:rsid w:val="00E22A95"/>
    <w:rsid w:val="00E260D8"/>
    <w:rsid w:val="00E6250A"/>
    <w:rsid w:val="00E820BD"/>
    <w:rsid w:val="00E8799E"/>
    <w:rsid w:val="00E97079"/>
    <w:rsid w:val="00E9747A"/>
    <w:rsid w:val="00EB10AE"/>
    <w:rsid w:val="00F268CD"/>
    <w:rsid w:val="00F34C59"/>
    <w:rsid w:val="00F54D3A"/>
    <w:rsid w:val="00F66256"/>
    <w:rsid w:val="00F8636F"/>
    <w:rsid w:val="00FA4C33"/>
    <w:rsid w:val="00FF1916"/>
    <w:rsid w:val="00FF1919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81</cp:revision>
  <cp:lastPrinted>2014-01-28T15:22:00Z</cp:lastPrinted>
  <dcterms:created xsi:type="dcterms:W3CDTF">2018-01-24T10:59:00Z</dcterms:created>
  <dcterms:modified xsi:type="dcterms:W3CDTF">2018-01-30T12:38:00Z</dcterms:modified>
</cp:coreProperties>
</file>