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76F6C" w14:textId="77777777" w:rsidR="007E344F" w:rsidRPr="001542BF" w:rsidRDefault="007E344F" w:rsidP="001542BF">
      <w:pPr>
        <w:pStyle w:val="Nessunaspaziatura"/>
        <w:jc w:val="center"/>
        <w:rPr>
          <w:rFonts w:ascii="Times New Roman" w:hAnsi="Times New Roman" w:cs="Times New Roman"/>
          <w:b/>
          <w:bCs/>
          <w:sz w:val="28"/>
          <w:szCs w:val="28"/>
        </w:rPr>
      </w:pPr>
      <w:r w:rsidRPr="001542BF">
        <w:rPr>
          <w:rFonts w:ascii="Times New Roman" w:hAnsi="Times New Roman" w:cs="Times New Roman"/>
          <w:b/>
          <w:bCs/>
          <w:sz w:val="28"/>
          <w:szCs w:val="28"/>
        </w:rPr>
        <w:t>EMERGENZA COVID-19 SOSTEGNO ALIMENTARE</w:t>
      </w:r>
    </w:p>
    <w:p w14:paraId="158A7853" w14:textId="77777777" w:rsidR="007E344F" w:rsidRPr="009B72BA" w:rsidRDefault="007E344F" w:rsidP="007E344F">
      <w:pPr>
        <w:spacing w:after="0" w:line="240" w:lineRule="auto"/>
        <w:jc w:val="both"/>
        <w:rPr>
          <w:rFonts w:ascii="Times New Roman" w:hAnsi="Times New Roman" w:cs="Times New Roman"/>
          <w:b/>
          <w:bCs/>
        </w:rPr>
      </w:pPr>
    </w:p>
    <w:p w14:paraId="7C36C5D1" w14:textId="77777777" w:rsidR="007E344F" w:rsidRPr="009B72BA" w:rsidRDefault="007E344F" w:rsidP="007E344F">
      <w:pPr>
        <w:spacing w:after="0" w:line="240" w:lineRule="auto"/>
        <w:jc w:val="both"/>
        <w:rPr>
          <w:rFonts w:ascii="Times New Roman" w:hAnsi="Times New Roman" w:cs="Times New Roman"/>
          <w:b/>
          <w:bCs/>
        </w:rPr>
      </w:pPr>
      <w:r w:rsidRPr="009B72BA">
        <w:rPr>
          <w:rFonts w:ascii="Times New Roman" w:hAnsi="Times New Roman" w:cs="Times New Roman"/>
          <w:b/>
          <w:bCs/>
        </w:rPr>
        <w:t xml:space="preserve">AVVISO EROGAZIONE BUONI SPESA A FAVORE DI SOGGETTI IN CONDIZIONE DI BISOGNO A SEGUITO DELL’EMERGENZA DA DIFFUSIONE DEL VIRUS COVID-19 </w:t>
      </w:r>
    </w:p>
    <w:p w14:paraId="5C4FCF92" w14:textId="77777777" w:rsidR="007E344F" w:rsidRPr="009B72BA" w:rsidRDefault="007E344F" w:rsidP="007E344F">
      <w:pPr>
        <w:spacing w:after="0" w:line="240" w:lineRule="auto"/>
        <w:rPr>
          <w:rFonts w:ascii="Times New Roman" w:hAnsi="Times New Roman" w:cs="Times New Roman"/>
          <w:b/>
          <w:bCs/>
        </w:rPr>
      </w:pPr>
    </w:p>
    <w:p w14:paraId="7CDAFC90" w14:textId="77777777" w:rsidR="007E344F" w:rsidRDefault="007E344F" w:rsidP="007E344F">
      <w:pPr>
        <w:spacing w:after="0" w:line="240" w:lineRule="auto"/>
        <w:rPr>
          <w:rFonts w:ascii="Times New Roman" w:hAnsi="Times New Roman" w:cs="Times New Roman"/>
          <w:b/>
          <w:bCs/>
        </w:rPr>
      </w:pPr>
      <w:r w:rsidRPr="009B72BA">
        <w:rPr>
          <w:rFonts w:ascii="Times New Roman" w:hAnsi="Times New Roman" w:cs="Times New Roman"/>
          <w:b/>
          <w:bCs/>
        </w:rPr>
        <w:t>Art. 1 – OGGETTO DELL’AVVISO</w:t>
      </w:r>
    </w:p>
    <w:p w14:paraId="7818090F" w14:textId="77777777" w:rsidR="007E344F" w:rsidRPr="009B72BA" w:rsidRDefault="007E344F" w:rsidP="007E344F">
      <w:pPr>
        <w:spacing w:after="0" w:line="240" w:lineRule="auto"/>
        <w:rPr>
          <w:rFonts w:ascii="Times New Roman" w:hAnsi="Times New Roman" w:cs="Times New Roman"/>
          <w:b/>
          <w:bCs/>
        </w:rPr>
      </w:pPr>
    </w:p>
    <w:p w14:paraId="4D208241" w14:textId="77777777" w:rsidR="007E344F" w:rsidRPr="009B72BA" w:rsidRDefault="007E344F" w:rsidP="007E344F">
      <w:pPr>
        <w:spacing w:after="0" w:line="240" w:lineRule="auto"/>
        <w:jc w:val="both"/>
        <w:rPr>
          <w:rFonts w:ascii="Times New Roman" w:hAnsi="Times New Roman" w:cs="Times New Roman"/>
        </w:rPr>
      </w:pPr>
      <w:r w:rsidRPr="009B72BA">
        <w:rPr>
          <w:rFonts w:ascii="Times New Roman" w:hAnsi="Times New Roman" w:cs="Times New Roman"/>
        </w:rPr>
        <w:t>1. Con il presente Avviso il Comune di Robbio intende sostenere le famiglie residenti che a seguito dell’emergenza sanitaria da COVID-19 si sono trovate in difficoltà per riduzione o assenza di reddito. Il sostegno avverrà attraverso l’erogazione di buoni spesa con le modalità e le procedure di seguito indicate.</w:t>
      </w:r>
    </w:p>
    <w:p w14:paraId="7331D08D" w14:textId="77777777" w:rsidR="007E344F" w:rsidRPr="009B72BA" w:rsidRDefault="007E344F" w:rsidP="007E344F">
      <w:pPr>
        <w:spacing w:after="0" w:line="240" w:lineRule="auto"/>
        <w:jc w:val="both"/>
        <w:rPr>
          <w:rFonts w:ascii="Times New Roman" w:hAnsi="Times New Roman" w:cs="Times New Roman"/>
        </w:rPr>
      </w:pPr>
      <w:r w:rsidRPr="009B72BA">
        <w:rPr>
          <w:rFonts w:ascii="Times New Roman" w:hAnsi="Times New Roman" w:cs="Times New Roman"/>
        </w:rPr>
        <w:t>2. Le misure e gli interventi di cui al punto 1 sono finalizzati a garantire l’acquisto di generi alimentari o prodotti di beni di prima necessità presso gli esercizi commerciali/acquisti di generi alimentari e di prima necessità del territorio effettuato da volontari della locale Croce Azzurra su indicazioni, su modulo predisposto da parte dell’ Ufficio Servizi Sociali, del soggetto avente diritto,  consegnate di volta in volta al già citato servizio che provvederà a inviare lista spesa alla Croce Azzurra,</w:t>
      </w:r>
    </w:p>
    <w:p w14:paraId="591AA25D" w14:textId="1C61646E" w:rsidR="007E344F" w:rsidRPr="009B72BA" w:rsidRDefault="007E344F" w:rsidP="007E344F">
      <w:pPr>
        <w:spacing w:after="0" w:line="240" w:lineRule="auto"/>
        <w:jc w:val="both"/>
        <w:rPr>
          <w:rFonts w:ascii="Times New Roman" w:hAnsi="Times New Roman" w:cs="Times New Roman"/>
        </w:rPr>
      </w:pPr>
      <w:r w:rsidRPr="009B72BA">
        <w:rPr>
          <w:rFonts w:ascii="Times New Roman" w:hAnsi="Times New Roman" w:cs="Times New Roman"/>
        </w:rPr>
        <w:t>3. In particolare potranno essere erogat</w:t>
      </w:r>
      <w:r w:rsidR="00A646CD">
        <w:rPr>
          <w:rFonts w:ascii="Times New Roman" w:hAnsi="Times New Roman" w:cs="Times New Roman"/>
        </w:rPr>
        <w:t>e</w:t>
      </w:r>
      <w:r w:rsidR="008D2EE4">
        <w:rPr>
          <w:rFonts w:ascii="Times New Roman" w:hAnsi="Times New Roman" w:cs="Times New Roman"/>
        </w:rPr>
        <w:t xml:space="preserve"> </w:t>
      </w:r>
      <w:r w:rsidRPr="009B72BA">
        <w:rPr>
          <w:rFonts w:ascii="Times New Roman" w:hAnsi="Times New Roman" w:cs="Times New Roman"/>
        </w:rPr>
        <w:t xml:space="preserve">carte prepagate da €. </w:t>
      </w:r>
      <w:r w:rsidR="00A646CD">
        <w:rPr>
          <w:rFonts w:ascii="Times New Roman" w:hAnsi="Times New Roman" w:cs="Times New Roman"/>
        </w:rPr>
        <w:t>50,00</w:t>
      </w:r>
      <w:r w:rsidR="008D2EE4">
        <w:rPr>
          <w:rFonts w:ascii="Times New Roman" w:hAnsi="Times New Roman" w:cs="Times New Roman"/>
        </w:rPr>
        <w:t xml:space="preserve"> </w:t>
      </w:r>
      <w:r w:rsidRPr="009B72BA">
        <w:rPr>
          <w:rFonts w:ascii="Times New Roman" w:hAnsi="Times New Roman" w:cs="Times New Roman"/>
        </w:rPr>
        <w:t>cadauna</w:t>
      </w:r>
      <w:r w:rsidR="00A646CD">
        <w:rPr>
          <w:rFonts w:ascii="Times New Roman" w:hAnsi="Times New Roman" w:cs="Times New Roman"/>
        </w:rPr>
        <w:t>, per un complessivo di € 3.000,00,</w:t>
      </w:r>
      <w:r w:rsidRPr="009B72BA">
        <w:rPr>
          <w:rFonts w:ascii="Times New Roman" w:hAnsi="Times New Roman" w:cs="Times New Roman"/>
        </w:rPr>
        <w:t xml:space="preserve"> spendibili presso gli esercizi della grande distribuzione presente sul territorio comunale;</w:t>
      </w:r>
    </w:p>
    <w:p w14:paraId="6DD3AE69" w14:textId="77777777" w:rsidR="007E344F" w:rsidRDefault="007E344F" w:rsidP="007E344F">
      <w:pPr>
        <w:spacing w:after="0" w:line="240" w:lineRule="auto"/>
        <w:rPr>
          <w:rFonts w:ascii="Times New Roman" w:hAnsi="Times New Roman" w:cs="Times New Roman"/>
          <w:b/>
          <w:bCs/>
        </w:rPr>
      </w:pPr>
    </w:p>
    <w:p w14:paraId="6CD6F02C" w14:textId="77777777" w:rsidR="007E344F" w:rsidRDefault="007E344F" w:rsidP="007E344F">
      <w:pPr>
        <w:spacing w:after="0" w:line="240" w:lineRule="auto"/>
        <w:rPr>
          <w:rFonts w:ascii="Times New Roman" w:hAnsi="Times New Roman" w:cs="Times New Roman"/>
          <w:b/>
          <w:bCs/>
        </w:rPr>
      </w:pPr>
      <w:r w:rsidRPr="009B72BA">
        <w:rPr>
          <w:rFonts w:ascii="Times New Roman" w:hAnsi="Times New Roman" w:cs="Times New Roman"/>
          <w:b/>
          <w:bCs/>
        </w:rPr>
        <w:t>Art. 2 – DESTINATARI DEGLI INTERVENTI</w:t>
      </w:r>
    </w:p>
    <w:p w14:paraId="0CC8B5E8" w14:textId="77777777" w:rsidR="007E344F" w:rsidRPr="009B72BA" w:rsidRDefault="007E344F" w:rsidP="007E344F">
      <w:pPr>
        <w:spacing w:after="0" w:line="240" w:lineRule="auto"/>
        <w:rPr>
          <w:rFonts w:ascii="Times New Roman" w:hAnsi="Times New Roman" w:cs="Times New Roman"/>
          <w:b/>
          <w:bCs/>
        </w:rPr>
      </w:pPr>
    </w:p>
    <w:p w14:paraId="0AF74ABE" w14:textId="77777777" w:rsidR="007E344F" w:rsidRPr="009B72BA" w:rsidRDefault="007E344F" w:rsidP="007E344F">
      <w:pPr>
        <w:pStyle w:val="Paragrafoelenco"/>
        <w:numPr>
          <w:ilvl w:val="0"/>
          <w:numId w:val="3"/>
        </w:numPr>
        <w:spacing w:after="0" w:line="240" w:lineRule="auto"/>
        <w:ind w:left="284" w:hanging="284"/>
        <w:jc w:val="both"/>
        <w:rPr>
          <w:rFonts w:ascii="Times New Roman" w:hAnsi="Times New Roman" w:cs="Times New Roman"/>
          <w:u w:val="single"/>
        </w:rPr>
      </w:pPr>
      <w:r w:rsidRPr="009B72BA">
        <w:rPr>
          <w:rFonts w:ascii="Times New Roman" w:hAnsi="Times New Roman" w:cs="Times New Roman"/>
        </w:rPr>
        <w:t xml:space="preserve">Possono presentare richiesta gli utenti, residenti nel Comune di Robbio, in stato di bisogno con un ISEE ordinario in corso di validità </w:t>
      </w:r>
      <w:r w:rsidRPr="009B72BA">
        <w:rPr>
          <w:rFonts w:ascii="Times New Roman" w:hAnsi="Times New Roman" w:cs="Times New Roman"/>
          <w:u w:val="single"/>
        </w:rPr>
        <w:t>pari o inferiore a € 10.000,00.</w:t>
      </w:r>
    </w:p>
    <w:p w14:paraId="4BFB1D1C" w14:textId="77777777" w:rsidR="007E344F" w:rsidRPr="009B72BA" w:rsidRDefault="007E344F" w:rsidP="007E344F">
      <w:pPr>
        <w:spacing w:after="0" w:line="240" w:lineRule="auto"/>
        <w:ind w:left="284"/>
        <w:jc w:val="both"/>
        <w:rPr>
          <w:rFonts w:ascii="Times New Roman" w:hAnsi="Times New Roman" w:cs="Times New Roman"/>
        </w:rPr>
      </w:pPr>
      <w:r w:rsidRPr="009B72BA">
        <w:rPr>
          <w:rFonts w:ascii="Times New Roman" w:hAnsi="Times New Roman" w:cs="Times New Roman"/>
        </w:rPr>
        <w:t>In caso di variazioni rilevanti così come definite dall’articolo 9 commi 1 e 2 del DPCM 159/2013, incorse durante il 2020, il cittadino potrà presentare l’ISEE corrente.</w:t>
      </w:r>
    </w:p>
    <w:p w14:paraId="7B989CF3" w14:textId="77777777" w:rsidR="007E344F" w:rsidRPr="009B72BA" w:rsidRDefault="007E344F" w:rsidP="007E344F">
      <w:pPr>
        <w:pStyle w:val="Paragrafoelenco"/>
        <w:numPr>
          <w:ilvl w:val="0"/>
          <w:numId w:val="3"/>
        </w:numPr>
        <w:spacing w:after="0" w:line="240" w:lineRule="auto"/>
        <w:ind w:left="284" w:hanging="284"/>
        <w:jc w:val="both"/>
        <w:rPr>
          <w:rFonts w:ascii="Times New Roman" w:hAnsi="Times New Roman" w:cs="Times New Roman"/>
        </w:rPr>
      </w:pPr>
      <w:r w:rsidRPr="009B72BA">
        <w:rPr>
          <w:rFonts w:ascii="Times New Roman" w:hAnsi="Times New Roman" w:cs="Times New Roman"/>
        </w:rPr>
        <w:t>I richiedenti devono, inoltre, possedere i seguenti prerequisiti:</w:t>
      </w:r>
    </w:p>
    <w:p w14:paraId="28CA180E" w14:textId="77777777" w:rsidR="007E344F" w:rsidRPr="009B72BA" w:rsidRDefault="007E344F" w:rsidP="007E344F">
      <w:pPr>
        <w:pStyle w:val="Paragrafoelenco"/>
        <w:numPr>
          <w:ilvl w:val="0"/>
          <w:numId w:val="4"/>
        </w:numPr>
        <w:spacing w:after="0" w:line="240" w:lineRule="auto"/>
        <w:jc w:val="both"/>
        <w:rPr>
          <w:rFonts w:ascii="Times New Roman" w:hAnsi="Times New Roman" w:cs="Times New Roman"/>
        </w:rPr>
      </w:pPr>
      <w:r w:rsidRPr="009B72BA">
        <w:rPr>
          <w:rFonts w:ascii="Times New Roman" w:hAnsi="Times New Roman" w:cs="Times New Roman"/>
        </w:rPr>
        <w:t>Essere cittadini italiani o cittadini di uno Stato dell’Unione Europea residenti nel territorio comunale;</w:t>
      </w:r>
    </w:p>
    <w:p w14:paraId="6C099BA3" w14:textId="77777777" w:rsidR="007E344F" w:rsidRPr="009B72BA" w:rsidRDefault="007E344F" w:rsidP="007E344F">
      <w:pPr>
        <w:pStyle w:val="Paragrafoelenco"/>
        <w:numPr>
          <w:ilvl w:val="0"/>
          <w:numId w:val="4"/>
        </w:numPr>
        <w:spacing w:after="0" w:line="240" w:lineRule="auto"/>
        <w:jc w:val="both"/>
        <w:rPr>
          <w:rFonts w:ascii="Times New Roman" w:hAnsi="Times New Roman" w:cs="Times New Roman"/>
        </w:rPr>
      </w:pPr>
      <w:r w:rsidRPr="009B72BA">
        <w:rPr>
          <w:rFonts w:ascii="Times New Roman" w:hAnsi="Times New Roman" w:cs="Times New Roman"/>
        </w:rPr>
        <w:t xml:space="preserve">Essere cittadini di Stati terzi, in regola con le disposizioni che disciplinano il soggiorno e residenti nel Comune di Robbio, profughi, rifugiati, richiedenti asilo, stranieri con permesso rilasciato nel rispetto delle tipologie previste dalla Legge, 01 dicembre 2018 n. 132 e del </w:t>
      </w:r>
      <w:proofErr w:type="spellStart"/>
      <w:r w:rsidRPr="009B72BA">
        <w:rPr>
          <w:rFonts w:ascii="Times New Roman" w:hAnsi="Times New Roman" w:cs="Times New Roman"/>
        </w:rPr>
        <w:t>D.Lgs.</w:t>
      </w:r>
      <w:proofErr w:type="spellEnd"/>
      <w:r w:rsidRPr="009B72BA">
        <w:rPr>
          <w:rFonts w:ascii="Times New Roman" w:hAnsi="Times New Roman" w:cs="Times New Roman"/>
        </w:rPr>
        <w:t xml:space="preserve"> 25 luglio 1998, n. 286 e successive modificazioni (Testo Unico delle disposizioni concernenti la disciplina dell’immigrazione e norme sulla condizione dello straniero), apolidi, rimpatriati e comunque appartenere a coloro che beneficiano di una forma di protezione personale, riconosciuta a livello internazionale;</w:t>
      </w:r>
    </w:p>
    <w:p w14:paraId="47A4B227" w14:textId="77777777" w:rsidR="007E344F" w:rsidRDefault="007E344F" w:rsidP="007E344F">
      <w:pPr>
        <w:pStyle w:val="Paragrafoelenco"/>
        <w:numPr>
          <w:ilvl w:val="0"/>
          <w:numId w:val="3"/>
        </w:numPr>
        <w:spacing w:after="0" w:line="240" w:lineRule="auto"/>
        <w:ind w:left="284" w:hanging="284"/>
        <w:jc w:val="both"/>
        <w:rPr>
          <w:rFonts w:ascii="Times New Roman" w:hAnsi="Times New Roman" w:cs="Times New Roman"/>
        </w:rPr>
      </w:pPr>
      <w:r w:rsidRPr="009B72BA">
        <w:rPr>
          <w:rFonts w:ascii="Times New Roman" w:hAnsi="Times New Roman" w:cs="Times New Roman"/>
          <w:u w:val="single"/>
        </w:rPr>
        <w:t xml:space="preserve">Non percepire forme di sostegno al reddito quali, a titolo esemplificativo e non esaustivo, reddito di cittadinanza, cassa integrazione, NASPI, Indennità di mobilità. </w:t>
      </w:r>
      <w:r w:rsidRPr="009B72BA">
        <w:rPr>
          <w:rFonts w:ascii="Times New Roman" w:hAnsi="Times New Roman" w:cs="Times New Roman"/>
        </w:rPr>
        <w:t>Gli stessi potranno beneficiare della misura, ma senza priorità, sulla base di attestazione da parte dell’Ufficio dell’Assistente Sociale dello stato di necessità. In particolare sarà tenuta in considerazione l’entità della forma di sostegno percepito, il carico familiare (presenza di minori e disabili) e altr</w:t>
      </w:r>
      <w:r>
        <w:rPr>
          <w:rFonts w:ascii="Times New Roman" w:hAnsi="Times New Roman" w:cs="Times New Roman"/>
        </w:rPr>
        <w:t>i indicatori di disagio sociale.</w:t>
      </w:r>
    </w:p>
    <w:p w14:paraId="1453586A" w14:textId="77777777" w:rsidR="007E344F" w:rsidRPr="009B72BA" w:rsidRDefault="007E344F" w:rsidP="007E344F">
      <w:pPr>
        <w:spacing w:after="0" w:line="240" w:lineRule="auto"/>
        <w:rPr>
          <w:rFonts w:ascii="Times New Roman" w:hAnsi="Times New Roman" w:cs="Times New Roman"/>
          <w:b/>
          <w:bCs/>
        </w:rPr>
      </w:pPr>
    </w:p>
    <w:p w14:paraId="5C73909B" w14:textId="77777777" w:rsidR="007E344F" w:rsidRPr="009B72BA" w:rsidRDefault="007E344F" w:rsidP="007E344F">
      <w:pPr>
        <w:spacing w:after="0" w:line="240" w:lineRule="auto"/>
        <w:rPr>
          <w:rFonts w:ascii="Times New Roman" w:hAnsi="Times New Roman" w:cs="Times New Roman"/>
          <w:b/>
          <w:bCs/>
        </w:rPr>
      </w:pPr>
      <w:r w:rsidRPr="009B72BA">
        <w:rPr>
          <w:rFonts w:ascii="Times New Roman" w:hAnsi="Times New Roman" w:cs="Times New Roman"/>
          <w:b/>
          <w:bCs/>
        </w:rPr>
        <w:t>Art. 3 – TERMINI DI PRESENTAZIONE DELLE DOMANDE</w:t>
      </w:r>
    </w:p>
    <w:p w14:paraId="587F69B1" w14:textId="042D5205" w:rsidR="007E344F" w:rsidRPr="00A646CD" w:rsidRDefault="007E344F" w:rsidP="007E344F">
      <w:pPr>
        <w:pStyle w:val="Paragrafoelenco"/>
        <w:numPr>
          <w:ilvl w:val="0"/>
          <w:numId w:val="5"/>
        </w:numPr>
        <w:spacing w:after="0" w:line="240" w:lineRule="auto"/>
        <w:ind w:left="284" w:hanging="284"/>
        <w:jc w:val="both"/>
        <w:rPr>
          <w:rFonts w:ascii="Times New Roman" w:hAnsi="Times New Roman" w:cs="Times New Roman"/>
          <w:b/>
          <w:bCs/>
        </w:rPr>
      </w:pPr>
      <w:r w:rsidRPr="009B72BA">
        <w:rPr>
          <w:rFonts w:ascii="Times New Roman" w:hAnsi="Times New Roman" w:cs="Times New Roman"/>
        </w:rPr>
        <w:t xml:space="preserve">Le richieste di buoni spesa si possono presentare a partire </w:t>
      </w:r>
      <w:r w:rsidRPr="00A646CD">
        <w:rPr>
          <w:rFonts w:ascii="Times New Roman" w:hAnsi="Times New Roman" w:cs="Times New Roman"/>
          <w:b/>
          <w:bCs/>
        </w:rPr>
        <w:t xml:space="preserve">dal </w:t>
      </w:r>
      <w:r w:rsidR="00A646CD" w:rsidRPr="00A646CD">
        <w:rPr>
          <w:rFonts w:ascii="Times New Roman" w:hAnsi="Times New Roman" w:cs="Times New Roman"/>
          <w:b/>
          <w:bCs/>
        </w:rPr>
        <w:t>22.09.2021</w:t>
      </w:r>
      <w:r w:rsidRPr="00A646CD">
        <w:rPr>
          <w:rFonts w:ascii="Times New Roman" w:hAnsi="Times New Roman" w:cs="Times New Roman"/>
          <w:b/>
          <w:bCs/>
          <w:color w:val="FF0000"/>
        </w:rPr>
        <w:t xml:space="preserve"> </w:t>
      </w:r>
      <w:r w:rsidRPr="00A646CD">
        <w:rPr>
          <w:rFonts w:ascii="Times New Roman" w:hAnsi="Times New Roman" w:cs="Times New Roman"/>
          <w:b/>
          <w:bCs/>
        </w:rPr>
        <w:t xml:space="preserve">e fino al </w:t>
      </w:r>
      <w:r w:rsidR="00A646CD" w:rsidRPr="00A646CD">
        <w:rPr>
          <w:rFonts w:ascii="Times New Roman" w:hAnsi="Times New Roman" w:cs="Times New Roman"/>
          <w:b/>
          <w:bCs/>
        </w:rPr>
        <w:t>08.10.2021</w:t>
      </w:r>
      <w:r w:rsidRPr="00A646CD">
        <w:rPr>
          <w:rFonts w:ascii="Times New Roman" w:hAnsi="Times New Roman" w:cs="Times New Roman"/>
          <w:b/>
          <w:bCs/>
        </w:rPr>
        <w:t>.</w:t>
      </w:r>
    </w:p>
    <w:p w14:paraId="2B068DE8" w14:textId="77777777" w:rsidR="007E344F" w:rsidRPr="009B72BA" w:rsidRDefault="007E344F" w:rsidP="007E344F">
      <w:pPr>
        <w:pStyle w:val="Paragrafoelenco"/>
        <w:numPr>
          <w:ilvl w:val="0"/>
          <w:numId w:val="5"/>
        </w:numPr>
        <w:spacing w:after="0" w:line="240" w:lineRule="auto"/>
        <w:ind w:left="284" w:hanging="284"/>
        <w:jc w:val="both"/>
        <w:rPr>
          <w:rFonts w:ascii="Times New Roman" w:hAnsi="Times New Roman" w:cs="Times New Roman"/>
        </w:rPr>
      </w:pPr>
      <w:bookmarkStart w:id="0" w:name="_Hlk57989420"/>
      <w:bookmarkStart w:id="1" w:name="_Hlk57112617"/>
      <w:r w:rsidRPr="009B72BA">
        <w:rPr>
          <w:rFonts w:ascii="Times New Roman" w:hAnsi="Times New Roman" w:cs="Times New Roman"/>
        </w:rPr>
        <w:t>Qualora, una volta esaurita la graduatoria degli aventi diritto, dovessero residuare risorse economiche non erogate o pervenire nuovi finanziamenti, i termini per presentare domanda potranno essere riaperti per un ulteriore periodo alle condizioni previste dal presente Avviso</w:t>
      </w:r>
      <w:bookmarkEnd w:id="0"/>
      <w:r w:rsidRPr="009B72BA">
        <w:rPr>
          <w:rFonts w:ascii="Times New Roman" w:hAnsi="Times New Roman" w:cs="Times New Roman"/>
        </w:rPr>
        <w:t>.</w:t>
      </w:r>
    </w:p>
    <w:bookmarkEnd w:id="1"/>
    <w:p w14:paraId="357ED89F" w14:textId="77777777" w:rsidR="007E344F" w:rsidRDefault="007E344F" w:rsidP="007E344F">
      <w:pPr>
        <w:spacing w:after="0" w:line="240" w:lineRule="auto"/>
        <w:jc w:val="both"/>
        <w:rPr>
          <w:rFonts w:ascii="Times New Roman" w:hAnsi="Times New Roman" w:cs="Times New Roman"/>
          <w:b/>
          <w:bCs/>
        </w:rPr>
      </w:pPr>
    </w:p>
    <w:p w14:paraId="5E490F58" w14:textId="77777777" w:rsidR="007E344F" w:rsidRDefault="007E344F" w:rsidP="007E344F">
      <w:pPr>
        <w:spacing w:after="0" w:line="240" w:lineRule="auto"/>
        <w:jc w:val="both"/>
        <w:rPr>
          <w:rFonts w:ascii="Times New Roman" w:hAnsi="Times New Roman" w:cs="Times New Roman"/>
          <w:b/>
          <w:bCs/>
        </w:rPr>
      </w:pPr>
      <w:r w:rsidRPr="009B72BA">
        <w:rPr>
          <w:rFonts w:ascii="Times New Roman" w:hAnsi="Times New Roman" w:cs="Times New Roman"/>
          <w:b/>
          <w:bCs/>
        </w:rPr>
        <w:t>Art. 4 - MODALITA’ DI PRESENTAZIONE DELLE DOMANDE</w:t>
      </w:r>
    </w:p>
    <w:p w14:paraId="33DE9D07" w14:textId="77777777" w:rsidR="007E344F" w:rsidRPr="009B72BA" w:rsidRDefault="007E344F" w:rsidP="007E344F">
      <w:pPr>
        <w:spacing w:after="0" w:line="240" w:lineRule="auto"/>
        <w:jc w:val="both"/>
        <w:rPr>
          <w:rFonts w:ascii="Times New Roman" w:hAnsi="Times New Roman" w:cs="Times New Roman"/>
          <w:b/>
          <w:bCs/>
        </w:rPr>
      </w:pPr>
    </w:p>
    <w:p w14:paraId="7E3AEB42" w14:textId="77777777" w:rsidR="007E344F" w:rsidRPr="009B72BA" w:rsidRDefault="007E344F" w:rsidP="007E344F">
      <w:pPr>
        <w:pStyle w:val="Paragrafoelenco"/>
        <w:numPr>
          <w:ilvl w:val="1"/>
          <w:numId w:val="4"/>
        </w:numPr>
        <w:spacing w:after="0" w:line="240" w:lineRule="auto"/>
        <w:ind w:left="284" w:hanging="284"/>
        <w:jc w:val="both"/>
        <w:rPr>
          <w:rFonts w:ascii="Times New Roman" w:hAnsi="Times New Roman" w:cs="Times New Roman"/>
        </w:rPr>
      </w:pPr>
      <w:r w:rsidRPr="009B72BA">
        <w:rPr>
          <w:rFonts w:ascii="Times New Roman" w:hAnsi="Times New Roman" w:cs="Times New Roman"/>
        </w:rPr>
        <w:t>Le domande di buoni spesa si possono presentare attraverso la compilazione del modulo di autocertificazione presente scaricabile dal sito comunale. Ulteriori modalità di ritiro del modulo verranno comunicate sul sito comunale.</w:t>
      </w:r>
    </w:p>
    <w:p w14:paraId="35603B63" w14:textId="77777777" w:rsidR="007E344F" w:rsidRPr="009B72BA" w:rsidRDefault="007E344F" w:rsidP="007E344F">
      <w:pPr>
        <w:pStyle w:val="Paragrafoelenco"/>
        <w:numPr>
          <w:ilvl w:val="1"/>
          <w:numId w:val="4"/>
        </w:numPr>
        <w:spacing w:after="0" w:line="240" w:lineRule="auto"/>
        <w:ind w:left="284" w:hanging="284"/>
        <w:jc w:val="both"/>
        <w:rPr>
          <w:rFonts w:ascii="Times New Roman" w:hAnsi="Times New Roman" w:cs="Times New Roman"/>
          <w:u w:val="single"/>
        </w:rPr>
      </w:pPr>
      <w:bookmarkStart w:id="2" w:name="_Hlk57111669"/>
      <w:r w:rsidRPr="009B72BA">
        <w:rPr>
          <w:rFonts w:ascii="Times New Roman" w:hAnsi="Times New Roman" w:cs="Times New Roman"/>
        </w:rPr>
        <w:t>La domanda viene compilata dal richiedente sotto forma di dichiarazione sostitutiva dell’atto di notorietà ai sensi degli articoli 46 e 47 del DPR 445/2000. Nella domanda il richiedente, oltre a inserire i propri dati anagrafici, dichiara sotto la propria responsabilità di essere in possesso dei requisiti, indicati all’articolo 2, che danno diritto a ricevere i buoni spesa</w:t>
      </w:r>
      <w:bookmarkEnd w:id="2"/>
      <w:r w:rsidRPr="009B72BA">
        <w:rPr>
          <w:rFonts w:ascii="Times New Roman" w:hAnsi="Times New Roman" w:cs="Times New Roman"/>
        </w:rPr>
        <w:t xml:space="preserve">. La domanda dovrà essere inviata via mail all’indirizzo </w:t>
      </w:r>
      <w:hyperlink r:id="rId5" w:history="1">
        <w:r w:rsidRPr="009B72BA">
          <w:rPr>
            <w:rStyle w:val="Collegamentoipertestuale"/>
            <w:rFonts w:ascii="Times New Roman" w:hAnsi="Times New Roman" w:cs="Times New Roman"/>
          </w:rPr>
          <w:t>protocollo@comune.robbio.pv.it</w:t>
        </w:r>
      </w:hyperlink>
      <w:r w:rsidRPr="009B72BA">
        <w:rPr>
          <w:rFonts w:ascii="Times New Roman" w:hAnsi="Times New Roman" w:cs="Times New Roman"/>
        </w:rPr>
        <w:t xml:space="preserve"> ovvero consegnata a mano all’Ufficio Protocollo dell’Ente. </w:t>
      </w:r>
      <w:bookmarkStart w:id="3" w:name="_Hlk57112375"/>
      <w:r w:rsidRPr="009B72BA">
        <w:rPr>
          <w:rFonts w:ascii="Times New Roman" w:hAnsi="Times New Roman" w:cs="Times New Roman"/>
          <w:u w:val="single"/>
        </w:rPr>
        <w:t>Dovrà essere allegata fotocopia del documento di identità e Isee in corso di validità.</w:t>
      </w:r>
      <w:bookmarkEnd w:id="3"/>
    </w:p>
    <w:p w14:paraId="47D31AE8" w14:textId="77777777" w:rsidR="007E344F" w:rsidRPr="009B72BA" w:rsidRDefault="007E344F" w:rsidP="007E344F">
      <w:pPr>
        <w:pStyle w:val="Paragrafoelenco"/>
        <w:numPr>
          <w:ilvl w:val="1"/>
          <w:numId w:val="4"/>
        </w:numPr>
        <w:spacing w:after="0" w:line="240" w:lineRule="auto"/>
        <w:ind w:left="284" w:hanging="284"/>
        <w:jc w:val="both"/>
        <w:rPr>
          <w:rFonts w:ascii="Times New Roman" w:hAnsi="Times New Roman" w:cs="Times New Roman"/>
          <w:b/>
          <w:bCs/>
        </w:rPr>
      </w:pPr>
      <w:bookmarkStart w:id="4" w:name="_Hlk57111825"/>
      <w:r w:rsidRPr="009B72BA">
        <w:rPr>
          <w:rFonts w:ascii="Times New Roman" w:hAnsi="Times New Roman" w:cs="Times New Roman"/>
        </w:rPr>
        <w:lastRenderedPageBreak/>
        <w:t xml:space="preserve">Il Comune di Robbio effettuerà i controlli sulle dichiarazioni rese ai fini della verifica del possesso dei requisiti richiesti. Qualora dai predetti controlli emergesse la non veridicità del contenuto delle dichiarazioni, il richiedente decadrà dai benefici eventualmente concessi sulla base della dichiarazione non veritiera, ai sensi dell’art. 75 del DPR 445/2000. </w:t>
      </w:r>
      <w:r w:rsidRPr="009B72BA">
        <w:rPr>
          <w:rFonts w:ascii="Times New Roman" w:hAnsi="Times New Roman" w:cs="Times New Roman"/>
          <w:b/>
          <w:bCs/>
        </w:rPr>
        <w:t>Si ricorda che le dichiarazioni non veritiere costituiscono reato punito ai sensi del Codice Penale e delle leggi speciali in materia (art. 76 DPR 445/2000).</w:t>
      </w:r>
      <w:bookmarkEnd w:id="4"/>
    </w:p>
    <w:p w14:paraId="08BC1D3D" w14:textId="77777777" w:rsidR="007E344F" w:rsidRPr="009B72BA" w:rsidRDefault="007E344F" w:rsidP="007E344F">
      <w:pPr>
        <w:pStyle w:val="Paragrafoelenco"/>
        <w:numPr>
          <w:ilvl w:val="1"/>
          <w:numId w:val="4"/>
        </w:numPr>
        <w:spacing w:after="0" w:line="240" w:lineRule="auto"/>
        <w:ind w:left="284" w:hanging="284"/>
        <w:jc w:val="both"/>
        <w:rPr>
          <w:rFonts w:ascii="Times New Roman" w:hAnsi="Times New Roman" w:cs="Times New Roman"/>
        </w:rPr>
      </w:pPr>
      <w:r w:rsidRPr="009B72BA">
        <w:rPr>
          <w:rFonts w:ascii="Times New Roman" w:hAnsi="Times New Roman" w:cs="Times New Roman"/>
        </w:rPr>
        <w:t>Non sono ammesse altre modalità di presentazione delle domande. Può essere presentata una sola domanda per nucleo familiare, in caso di presentazione di più domande da parte dei componenti lo stesso nucleo familiare, verrà considerata l’ultima domanda presentata in ordine temporale.</w:t>
      </w:r>
    </w:p>
    <w:p w14:paraId="33BA504D" w14:textId="77777777" w:rsidR="007E344F" w:rsidRDefault="007E344F" w:rsidP="007E344F">
      <w:pPr>
        <w:spacing w:after="0" w:line="240" w:lineRule="auto"/>
        <w:rPr>
          <w:rFonts w:ascii="Times New Roman" w:hAnsi="Times New Roman" w:cs="Times New Roman"/>
          <w:b/>
          <w:bCs/>
        </w:rPr>
      </w:pPr>
    </w:p>
    <w:p w14:paraId="0DA77B15" w14:textId="77777777" w:rsidR="007E344F" w:rsidRPr="009B72BA" w:rsidRDefault="007E344F" w:rsidP="007E344F">
      <w:pPr>
        <w:spacing w:after="0" w:line="240" w:lineRule="auto"/>
        <w:rPr>
          <w:rFonts w:ascii="Times New Roman" w:hAnsi="Times New Roman" w:cs="Times New Roman"/>
          <w:b/>
          <w:bCs/>
        </w:rPr>
      </w:pPr>
      <w:r w:rsidRPr="009B72BA">
        <w:rPr>
          <w:rFonts w:ascii="Times New Roman" w:hAnsi="Times New Roman" w:cs="Times New Roman"/>
          <w:b/>
          <w:bCs/>
        </w:rPr>
        <w:t>Art. 5 – CRITERI DI COMPOSIZIONE DELLA GRADUATORIA</w:t>
      </w:r>
    </w:p>
    <w:p w14:paraId="6D2997B0" w14:textId="77777777" w:rsidR="007E344F" w:rsidRDefault="007E344F" w:rsidP="007E344F">
      <w:pPr>
        <w:pStyle w:val="Paragrafoelenco"/>
        <w:spacing w:after="0" w:line="240" w:lineRule="auto"/>
        <w:ind w:left="284"/>
        <w:jc w:val="both"/>
        <w:rPr>
          <w:rFonts w:ascii="Times New Roman" w:hAnsi="Times New Roman" w:cs="Times New Roman"/>
        </w:rPr>
      </w:pPr>
      <w:bookmarkStart w:id="5" w:name="_Hlk57112016"/>
    </w:p>
    <w:p w14:paraId="6FAD2A94" w14:textId="77777777" w:rsidR="007E344F" w:rsidRPr="009B72BA" w:rsidRDefault="007E344F" w:rsidP="007E344F">
      <w:pPr>
        <w:pStyle w:val="Paragrafoelenco"/>
        <w:numPr>
          <w:ilvl w:val="0"/>
          <w:numId w:val="6"/>
        </w:numPr>
        <w:spacing w:after="0" w:line="240" w:lineRule="auto"/>
        <w:ind w:left="284" w:hanging="284"/>
        <w:jc w:val="both"/>
        <w:rPr>
          <w:rFonts w:ascii="Times New Roman" w:hAnsi="Times New Roman" w:cs="Times New Roman"/>
        </w:rPr>
      </w:pPr>
      <w:r w:rsidRPr="009B72BA">
        <w:rPr>
          <w:rFonts w:ascii="Times New Roman" w:hAnsi="Times New Roman" w:cs="Times New Roman"/>
        </w:rPr>
        <w:t>Sulla base delle richieste pervenute, l’Amministrazione Comunale provvederà ad effettuare le verifiche sul possesso dei requisiti ammessi ai sensi dell’art. 2 del presente avviso. In caso di richieste superiori agli stanziamenti a disposizione, i richiedenti in possesso dei requisiti verranno ammessi al beneficio sulla base dell’ordine di graduatoria definito dai seguenti criteri:</w:t>
      </w:r>
    </w:p>
    <w:p w14:paraId="6147627B" w14:textId="77777777" w:rsidR="007E344F" w:rsidRPr="009B72BA" w:rsidRDefault="007E344F" w:rsidP="007E344F">
      <w:pPr>
        <w:spacing w:after="0" w:line="240" w:lineRule="auto"/>
        <w:ind w:left="284"/>
        <w:jc w:val="both"/>
        <w:rPr>
          <w:rFonts w:ascii="Times New Roman" w:hAnsi="Times New Roman" w:cs="Times New Roman"/>
        </w:rPr>
      </w:pPr>
      <w:r w:rsidRPr="009B72BA">
        <w:rPr>
          <w:rFonts w:ascii="Times New Roman" w:hAnsi="Times New Roman" w:cs="Times New Roman"/>
        </w:rPr>
        <w:t>A. Indicatore ISEE;</w:t>
      </w:r>
    </w:p>
    <w:p w14:paraId="0A99E61F" w14:textId="77777777" w:rsidR="007E344F" w:rsidRDefault="007E344F" w:rsidP="007E344F">
      <w:pPr>
        <w:spacing w:after="0" w:line="240" w:lineRule="auto"/>
        <w:ind w:left="284"/>
        <w:jc w:val="both"/>
        <w:rPr>
          <w:rFonts w:ascii="Times New Roman" w:hAnsi="Times New Roman" w:cs="Times New Roman"/>
        </w:rPr>
      </w:pPr>
      <w:r w:rsidRPr="009B72BA">
        <w:rPr>
          <w:rFonts w:ascii="Times New Roman" w:hAnsi="Times New Roman" w:cs="Times New Roman"/>
        </w:rPr>
        <w:t>B. Nel caso di indicatore ISEE identico, ordine temporale di presentazione della domanda.</w:t>
      </w:r>
    </w:p>
    <w:p w14:paraId="4D1DFA25" w14:textId="77777777" w:rsidR="007E344F" w:rsidRDefault="007E344F" w:rsidP="007E344F">
      <w:pPr>
        <w:spacing w:after="0" w:line="240" w:lineRule="auto"/>
        <w:ind w:left="284"/>
        <w:jc w:val="both"/>
        <w:rPr>
          <w:rFonts w:ascii="Times New Roman" w:hAnsi="Times New Roman" w:cs="Times New Roman"/>
        </w:rPr>
      </w:pPr>
    </w:p>
    <w:p w14:paraId="121230D7" w14:textId="4FE555D7" w:rsidR="007E344F" w:rsidRPr="000174E5" w:rsidRDefault="007E344F" w:rsidP="007E344F">
      <w:pPr>
        <w:spacing w:after="0" w:line="240" w:lineRule="auto"/>
        <w:jc w:val="both"/>
        <w:rPr>
          <w:rFonts w:ascii="Times New Roman" w:hAnsi="Times New Roman" w:cs="Times New Roman"/>
        </w:rPr>
      </w:pPr>
      <w:r w:rsidRPr="000174E5">
        <w:rPr>
          <w:rFonts w:ascii="Times New Roman" w:hAnsi="Times New Roman" w:cs="Times New Roman"/>
          <w:b/>
        </w:rPr>
        <w:t>2.</w:t>
      </w:r>
      <w:r w:rsidRPr="000174E5">
        <w:rPr>
          <w:rFonts w:ascii="Times New Roman" w:hAnsi="Times New Roman" w:cs="Times New Roman"/>
        </w:rPr>
        <w:t xml:space="preserve"> </w:t>
      </w:r>
      <w:r>
        <w:rPr>
          <w:rFonts w:ascii="Times New Roman" w:hAnsi="Times New Roman" w:cs="Times New Roman"/>
        </w:rPr>
        <w:t xml:space="preserve"> </w:t>
      </w:r>
      <w:r w:rsidRPr="000174E5">
        <w:rPr>
          <w:rFonts w:ascii="Times New Roman" w:hAnsi="Times New Roman" w:cs="Times New Roman"/>
          <w:u w:val="single"/>
        </w:rPr>
        <w:t>Si fa presente che, nella stesura della graduatoria, verrà data priorità alle domande presentate da soggetti</w:t>
      </w:r>
      <w:r>
        <w:rPr>
          <w:rFonts w:ascii="Times New Roman" w:hAnsi="Times New Roman" w:cs="Times New Roman"/>
          <w:u w:val="single"/>
        </w:rPr>
        <w:t xml:space="preserve"> </w:t>
      </w:r>
      <w:r w:rsidRPr="000174E5">
        <w:rPr>
          <w:rFonts w:ascii="Times New Roman" w:hAnsi="Times New Roman" w:cs="Times New Roman"/>
          <w:u w:val="single"/>
        </w:rPr>
        <w:t>che non hanno ancora usufruito di questo sostegno.</w:t>
      </w:r>
      <w:r w:rsidRPr="000174E5">
        <w:rPr>
          <w:rFonts w:ascii="Times New Roman" w:hAnsi="Times New Roman" w:cs="Times New Roman"/>
        </w:rPr>
        <w:t xml:space="preserve"> </w:t>
      </w:r>
    </w:p>
    <w:p w14:paraId="5EE861F3" w14:textId="77777777" w:rsidR="007E344F" w:rsidRDefault="007E344F" w:rsidP="007E344F">
      <w:pPr>
        <w:spacing w:after="0" w:line="240" w:lineRule="auto"/>
        <w:jc w:val="both"/>
        <w:rPr>
          <w:rFonts w:ascii="Times New Roman" w:hAnsi="Times New Roman" w:cs="Times New Roman"/>
        </w:rPr>
      </w:pPr>
    </w:p>
    <w:p w14:paraId="406D9E92" w14:textId="77777777" w:rsidR="007E344F" w:rsidRPr="009B72BA" w:rsidRDefault="007E344F" w:rsidP="007E344F">
      <w:pPr>
        <w:spacing w:after="0" w:line="240" w:lineRule="auto"/>
        <w:ind w:left="284" w:hanging="284"/>
        <w:jc w:val="both"/>
        <w:rPr>
          <w:rFonts w:ascii="Times New Roman" w:hAnsi="Times New Roman" w:cs="Times New Roman"/>
        </w:rPr>
      </w:pPr>
      <w:r w:rsidRPr="000174E5">
        <w:rPr>
          <w:rFonts w:ascii="Times New Roman" w:hAnsi="Times New Roman" w:cs="Times New Roman"/>
          <w:b/>
        </w:rPr>
        <w:t>3.</w:t>
      </w:r>
      <w:r w:rsidRPr="009B72BA">
        <w:rPr>
          <w:rFonts w:ascii="Times New Roman" w:hAnsi="Times New Roman" w:cs="Times New Roman"/>
        </w:rPr>
        <w:t xml:space="preserve"> Qualora, una volta esaurita la graduatoria degli aventi diritto, dovessero residuare risorse economiche non erogate o pervenire nuovi finanziamenti, i termini per presentare domanda potranno essere riaperti per un ulteriore periodo alle medesime condizioni previste dal presente atto.</w:t>
      </w:r>
    </w:p>
    <w:bookmarkEnd w:id="5"/>
    <w:p w14:paraId="48690EBF" w14:textId="77777777" w:rsidR="007E344F" w:rsidRDefault="007E344F" w:rsidP="007E344F">
      <w:pPr>
        <w:spacing w:after="0" w:line="240" w:lineRule="auto"/>
        <w:rPr>
          <w:rFonts w:ascii="Times New Roman" w:hAnsi="Times New Roman" w:cs="Times New Roman"/>
          <w:b/>
          <w:bCs/>
        </w:rPr>
      </w:pPr>
    </w:p>
    <w:p w14:paraId="016788B6" w14:textId="77777777" w:rsidR="007E344F" w:rsidRPr="009B72BA" w:rsidRDefault="007E344F" w:rsidP="007E344F">
      <w:pPr>
        <w:spacing w:after="0" w:line="240" w:lineRule="auto"/>
        <w:rPr>
          <w:rFonts w:ascii="Times New Roman" w:hAnsi="Times New Roman" w:cs="Times New Roman"/>
          <w:b/>
          <w:bCs/>
        </w:rPr>
      </w:pPr>
      <w:r w:rsidRPr="009B72BA">
        <w:rPr>
          <w:rFonts w:ascii="Times New Roman" w:hAnsi="Times New Roman" w:cs="Times New Roman"/>
          <w:b/>
          <w:bCs/>
        </w:rPr>
        <w:t>Art. 6 - IMPORTI E MODALITA’ DI EROGAZIONE DEI BUONI SPESA</w:t>
      </w:r>
    </w:p>
    <w:p w14:paraId="7BF460FD" w14:textId="77777777" w:rsidR="007E344F" w:rsidRPr="009B72BA" w:rsidRDefault="007E344F" w:rsidP="007E344F">
      <w:pPr>
        <w:spacing w:after="0" w:line="240" w:lineRule="auto"/>
        <w:ind w:left="284" w:hanging="284"/>
        <w:jc w:val="both"/>
        <w:rPr>
          <w:rFonts w:ascii="Times New Roman" w:hAnsi="Times New Roman" w:cs="Times New Roman"/>
        </w:rPr>
      </w:pPr>
      <w:r w:rsidRPr="009B72BA">
        <w:rPr>
          <w:rFonts w:ascii="Times New Roman" w:hAnsi="Times New Roman" w:cs="Times New Roman"/>
        </w:rPr>
        <w:t>1. Ai nuclei familiari beneficiari verrà riconosciuto un buono spesa complessivo pari a</w:t>
      </w:r>
    </w:p>
    <w:p w14:paraId="6939D6ED" w14:textId="77777777" w:rsidR="007E344F" w:rsidRPr="009B72BA" w:rsidRDefault="007E344F" w:rsidP="007E344F">
      <w:pPr>
        <w:spacing w:after="0" w:line="240" w:lineRule="auto"/>
        <w:ind w:left="284"/>
        <w:jc w:val="both"/>
        <w:rPr>
          <w:rFonts w:ascii="Times New Roman" w:hAnsi="Times New Roman" w:cs="Times New Roman"/>
        </w:rPr>
      </w:pPr>
      <w:r w:rsidRPr="009B72BA">
        <w:rPr>
          <w:rFonts w:ascii="Times New Roman" w:hAnsi="Times New Roman" w:cs="Times New Roman"/>
        </w:rPr>
        <w:t>- € 300,00 con indicatore ISEE inferiore a € 5.000,00;</w:t>
      </w:r>
    </w:p>
    <w:p w14:paraId="6AF721A1" w14:textId="77777777" w:rsidR="007E344F" w:rsidRPr="009B72BA" w:rsidRDefault="007E344F" w:rsidP="007E344F">
      <w:pPr>
        <w:spacing w:after="0" w:line="240" w:lineRule="auto"/>
        <w:ind w:left="284"/>
        <w:jc w:val="both"/>
        <w:rPr>
          <w:rFonts w:ascii="Times New Roman" w:hAnsi="Times New Roman" w:cs="Times New Roman"/>
        </w:rPr>
      </w:pPr>
      <w:r w:rsidRPr="009B72BA">
        <w:rPr>
          <w:rFonts w:ascii="Times New Roman" w:hAnsi="Times New Roman" w:cs="Times New Roman"/>
        </w:rPr>
        <w:t>- € 200,00 con indicatore ISEE compreso tra € 5.000,01 e € 8.000,00;</w:t>
      </w:r>
    </w:p>
    <w:p w14:paraId="25D20E08" w14:textId="77777777" w:rsidR="007E344F" w:rsidRPr="009B72BA" w:rsidRDefault="007E344F" w:rsidP="007E344F">
      <w:pPr>
        <w:spacing w:after="0" w:line="240" w:lineRule="auto"/>
        <w:ind w:left="284"/>
        <w:jc w:val="both"/>
        <w:rPr>
          <w:rFonts w:ascii="Times New Roman" w:hAnsi="Times New Roman" w:cs="Times New Roman"/>
        </w:rPr>
      </w:pPr>
      <w:r w:rsidRPr="009B72BA">
        <w:rPr>
          <w:rFonts w:ascii="Times New Roman" w:hAnsi="Times New Roman" w:cs="Times New Roman"/>
        </w:rPr>
        <w:t>- € 150,00 con indicatore ISEE compreso tra € 8.000,01 e € 10.000,00.</w:t>
      </w:r>
    </w:p>
    <w:p w14:paraId="06711C28" w14:textId="77777777" w:rsidR="007E344F" w:rsidRPr="009B72BA" w:rsidRDefault="007E344F" w:rsidP="007E344F">
      <w:pPr>
        <w:spacing w:after="0" w:line="240" w:lineRule="auto"/>
        <w:jc w:val="both"/>
        <w:rPr>
          <w:rFonts w:ascii="Times New Roman" w:hAnsi="Times New Roman" w:cs="Times New Roman"/>
        </w:rPr>
      </w:pPr>
      <w:r w:rsidRPr="009B72BA">
        <w:rPr>
          <w:rFonts w:ascii="Times New Roman" w:hAnsi="Times New Roman" w:cs="Times New Roman"/>
          <w:u w:val="single"/>
        </w:rPr>
        <w:t>Nel limite dell’importo pro capite massimo mensile erogabile di €. 100,00</w:t>
      </w:r>
      <w:r w:rsidRPr="009B72BA">
        <w:rPr>
          <w:rFonts w:ascii="Times New Roman" w:hAnsi="Times New Roman" w:cs="Times New Roman"/>
        </w:rPr>
        <w:t>.</w:t>
      </w:r>
    </w:p>
    <w:p w14:paraId="3C51D671" w14:textId="77777777" w:rsidR="007E344F" w:rsidRDefault="007E344F" w:rsidP="007E344F">
      <w:pPr>
        <w:spacing w:after="0" w:line="240" w:lineRule="auto"/>
        <w:jc w:val="both"/>
        <w:rPr>
          <w:rFonts w:ascii="Times New Roman" w:hAnsi="Times New Roman" w:cs="Times New Roman"/>
        </w:rPr>
      </w:pPr>
    </w:p>
    <w:p w14:paraId="2A9C7176" w14:textId="77777777" w:rsidR="007E344F" w:rsidRPr="009B72BA" w:rsidRDefault="007E344F" w:rsidP="007E344F">
      <w:pPr>
        <w:spacing w:after="0" w:line="240" w:lineRule="auto"/>
        <w:ind w:left="284" w:hanging="284"/>
        <w:jc w:val="both"/>
        <w:rPr>
          <w:rFonts w:ascii="Times New Roman" w:hAnsi="Times New Roman" w:cs="Times New Roman"/>
        </w:rPr>
      </w:pPr>
      <w:r w:rsidRPr="009B72BA">
        <w:rPr>
          <w:rFonts w:ascii="Times New Roman" w:hAnsi="Times New Roman" w:cs="Times New Roman"/>
        </w:rPr>
        <w:t>2.</w:t>
      </w:r>
      <w:r w:rsidRPr="009B72BA">
        <w:rPr>
          <w:rFonts w:ascii="Times New Roman" w:hAnsi="Times New Roman" w:cs="Times New Roman"/>
          <w:b/>
          <w:bCs/>
        </w:rPr>
        <w:t xml:space="preserve"> </w:t>
      </w:r>
      <w:r w:rsidRPr="009B72BA">
        <w:rPr>
          <w:rFonts w:ascii="Times New Roman" w:hAnsi="Times New Roman" w:cs="Times New Roman"/>
        </w:rPr>
        <w:t>I beneficiari ammessi riceveranno comunicazione di ammissione via mail o attraverso contatto da parte dell’Ufficio Servizi Sociali.</w:t>
      </w:r>
    </w:p>
    <w:p w14:paraId="4EB98F7D" w14:textId="77777777" w:rsidR="007E344F" w:rsidRDefault="007E344F" w:rsidP="007E344F">
      <w:pPr>
        <w:spacing w:after="0" w:line="240" w:lineRule="auto"/>
        <w:rPr>
          <w:rFonts w:ascii="Times New Roman" w:hAnsi="Times New Roman" w:cs="Times New Roman"/>
          <w:b/>
          <w:bCs/>
        </w:rPr>
      </w:pPr>
    </w:p>
    <w:p w14:paraId="3FC27D29" w14:textId="77777777" w:rsidR="007E344F" w:rsidRDefault="007E344F" w:rsidP="007E344F">
      <w:pPr>
        <w:spacing w:after="0" w:line="240" w:lineRule="auto"/>
        <w:rPr>
          <w:rFonts w:ascii="Times New Roman" w:hAnsi="Times New Roman" w:cs="Times New Roman"/>
          <w:b/>
          <w:bCs/>
        </w:rPr>
      </w:pPr>
      <w:r w:rsidRPr="009B72BA">
        <w:rPr>
          <w:rFonts w:ascii="Times New Roman" w:hAnsi="Times New Roman" w:cs="Times New Roman"/>
          <w:b/>
          <w:bCs/>
        </w:rPr>
        <w:t>Art. 7 – COMUNICAZIONE DI NON AMMISSIONE</w:t>
      </w:r>
    </w:p>
    <w:p w14:paraId="2B338F4F" w14:textId="77777777" w:rsidR="007E344F" w:rsidRPr="009B72BA" w:rsidRDefault="007E344F" w:rsidP="007E344F">
      <w:pPr>
        <w:spacing w:after="0" w:line="240" w:lineRule="auto"/>
        <w:ind w:left="284" w:hanging="284"/>
        <w:jc w:val="both"/>
        <w:rPr>
          <w:rFonts w:ascii="Times New Roman" w:hAnsi="Times New Roman" w:cs="Times New Roman"/>
        </w:rPr>
      </w:pPr>
      <w:r w:rsidRPr="009B72BA">
        <w:rPr>
          <w:rFonts w:ascii="Times New Roman" w:hAnsi="Times New Roman" w:cs="Times New Roman"/>
        </w:rPr>
        <w:t>1.</w:t>
      </w:r>
      <w:r w:rsidRPr="009B72BA">
        <w:rPr>
          <w:rFonts w:ascii="Times New Roman" w:hAnsi="Times New Roman" w:cs="Times New Roman"/>
          <w:b/>
          <w:bCs/>
        </w:rPr>
        <w:t xml:space="preserve"> </w:t>
      </w:r>
      <w:r w:rsidRPr="009B72BA">
        <w:rPr>
          <w:rFonts w:ascii="Times New Roman" w:hAnsi="Times New Roman" w:cs="Times New Roman"/>
        </w:rPr>
        <w:t>Con le medesime modalità di comunicazione della ammissione, verrà data comunicazione di esclusione dalla graduatoria.</w:t>
      </w:r>
    </w:p>
    <w:p w14:paraId="740D86D6" w14:textId="77777777" w:rsidR="007E344F" w:rsidRDefault="007E344F" w:rsidP="007E344F">
      <w:pPr>
        <w:spacing w:after="0" w:line="240" w:lineRule="auto"/>
        <w:rPr>
          <w:rFonts w:ascii="Times New Roman" w:hAnsi="Times New Roman" w:cs="Times New Roman"/>
          <w:b/>
          <w:bCs/>
        </w:rPr>
      </w:pPr>
    </w:p>
    <w:p w14:paraId="45FAC856" w14:textId="77777777" w:rsidR="007E344F" w:rsidRDefault="007E344F" w:rsidP="007E344F">
      <w:pPr>
        <w:spacing w:after="0" w:line="240" w:lineRule="auto"/>
        <w:rPr>
          <w:rFonts w:ascii="Times New Roman" w:hAnsi="Times New Roman" w:cs="Times New Roman"/>
          <w:b/>
          <w:bCs/>
        </w:rPr>
      </w:pPr>
      <w:r w:rsidRPr="009B72BA">
        <w:rPr>
          <w:rFonts w:ascii="Times New Roman" w:hAnsi="Times New Roman" w:cs="Times New Roman"/>
          <w:b/>
          <w:bCs/>
        </w:rPr>
        <w:t>Art. 8 - TRATTAMENTO DEI DATI</w:t>
      </w:r>
    </w:p>
    <w:p w14:paraId="15CA1F82" w14:textId="77777777" w:rsidR="007E344F" w:rsidRPr="009B72BA" w:rsidRDefault="007E344F" w:rsidP="007E344F">
      <w:pPr>
        <w:widowControl w:val="0"/>
        <w:shd w:val="clear" w:color="auto" w:fill="FFFFFF"/>
        <w:suppressAutoHyphens/>
        <w:spacing w:after="0" w:line="240" w:lineRule="auto"/>
        <w:jc w:val="both"/>
        <w:rPr>
          <w:rFonts w:ascii="Times New Roman" w:hAnsi="Times New Roman" w:cs="Times New Roman"/>
          <w:b/>
          <w:u w:val="single"/>
        </w:rPr>
      </w:pPr>
      <w:r w:rsidRPr="009B72BA">
        <w:rPr>
          <w:rFonts w:ascii="Times New Roman" w:hAnsi="Times New Roman" w:cs="Times New Roman"/>
          <w:b/>
          <w:u w:val="single"/>
        </w:rPr>
        <w:t>Informativa ai sensi degli articoli 13-14 del Regolamento Europeo n. 679/2016</w:t>
      </w:r>
    </w:p>
    <w:p w14:paraId="06278BEE" w14:textId="77777777" w:rsidR="007E344F" w:rsidRPr="009B72BA" w:rsidRDefault="007E344F" w:rsidP="007E344F">
      <w:pPr>
        <w:shd w:val="clear" w:color="auto" w:fill="FFFFFF"/>
        <w:spacing w:after="0" w:line="240" w:lineRule="auto"/>
        <w:jc w:val="both"/>
        <w:rPr>
          <w:rFonts w:ascii="Times New Roman" w:hAnsi="Times New Roman" w:cs="Times New Roman"/>
        </w:rPr>
      </w:pPr>
      <w:r w:rsidRPr="009B72BA">
        <w:rPr>
          <w:rFonts w:ascii="Times New Roman" w:hAnsi="Times New Roman" w:cs="Times New Roman"/>
        </w:rPr>
        <w:t>Ai sensi degli artt.13 e 14 del Regolamento Europeo n. 679/2016 si forniscono le seguenti informazioni relative al trattamento dei dati personali:</w:t>
      </w:r>
    </w:p>
    <w:p w14:paraId="362FEACD" w14:textId="77777777" w:rsidR="007E344F" w:rsidRPr="009B72BA" w:rsidRDefault="007E344F" w:rsidP="007E344F">
      <w:pPr>
        <w:shd w:val="clear" w:color="auto" w:fill="FFFFFF"/>
        <w:spacing w:after="0" w:line="240" w:lineRule="auto"/>
        <w:jc w:val="both"/>
        <w:rPr>
          <w:rFonts w:ascii="Times New Roman" w:hAnsi="Times New Roman" w:cs="Times New Roman"/>
        </w:rPr>
      </w:pPr>
      <w:r w:rsidRPr="009B72BA">
        <w:rPr>
          <w:rFonts w:ascii="Times New Roman" w:hAnsi="Times New Roman" w:cs="Times New Roman"/>
        </w:rPr>
        <w:t xml:space="preserve">Titolare del trattamento: Comune di Robbio (PV) – P.zza Libertà n. 2, - P. IVA 00453660185 C.F. 83001450184 Tel. 0384/675200 fax 0384/670415 – PEC: comune.robbio@pec.it - Posta elettronica: protocollo@comune.robbio.pv.it </w:t>
      </w:r>
    </w:p>
    <w:p w14:paraId="674F7CEF" w14:textId="77777777" w:rsidR="007E344F" w:rsidRPr="009B72BA" w:rsidRDefault="007E344F" w:rsidP="007E344F">
      <w:pPr>
        <w:spacing w:after="0" w:line="240" w:lineRule="auto"/>
        <w:jc w:val="both"/>
        <w:rPr>
          <w:rFonts w:ascii="Times New Roman" w:hAnsi="Times New Roman" w:cs="Times New Roman"/>
        </w:rPr>
      </w:pPr>
      <w:r w:rsidRPr="009B72BA">
        <w:rPr>
          <w:rFonts w:ascii="Times New Roman" w:hAnsi="Times New Roman" w:cs="Times New Roman"/>
        </w:rPr>
        <w:t xml:space="preserve">Responsabile della protezione dei dati personali: il Responsabile della protezione dei dati è la dott.ssa Simona PERSI con studio in Tortona (AL) Via G. Pernigotti, 13 P. IVA 02491250060 e-mail: </w:t>
      </w:r>
      <w:hyperlink r:id="rId6" w:history="1">
        <w:r w:rsidRPr="009B72BA">
          <w:rPr>
            <w:rFonts w:ascii="Times New Roman" w:hAnsi="Times New Roman" w:cs="Times New Roman"/>
            <w:bCs/>
            <w:color w:val="000066"/>
            <w:u w:val="single"/>
          </w:rPr>
          <w:t>s.persi@studiolegaledestro.eu</w:t>
        </w:r>
      </w:hyperlink>
      <w:r w:rsidRPr="009B72BA">
        <w:rPr>
          <w:rFonts w:ascii="Times New Roman" w:hAnsi="Times New Roman" w:cs="Times New Roman"/>
        </w:rPr>
        <w:t xml:space="preserve"> </w:t>
      </w:r>
      <w:proofErr w:type="spellStart"/>
      <w:r w:rsidRPr="009B72BA">
        <w:rPr>
          <w:rFonts w:ascii="Times New Roman" w:hAnsi="Times New Roman" w:cs="Times New Roman"/>
        </w:rPr>
        <w:t>pec</w:t>
      </w:r>
      <w:proofErr w:type="spellEnd"/>
      <w:r w:rsidRPr="009B72BA">
        <w:rPr>
          <w:rFonts w:ascii="Times New Roman" w:hAnsi="Times New Roman" w:cs="Times New Roman"/>
        </w:rPr>
        <w:t xml:space="preserve">: </w:t>
      </w:r>
      <w:hyperlink r:id="rId7" w:history="1">
        <w:r w:rsidRPr="009B72BA">
          <w:rPr>
            <w:rFonts w:ascii="Times New Roman" w:hAnsi="Times New Roman" w:cs="Times New Roman"/>
            <w:bCs/>
            <w:color w:val="000066"/>
            <w:u w:val="single"/>
          </w:rPr>
          <w:t>s.persi@pec.giuffre.it</w:t>
        </w:r>
      </w:hyperlink>
      <w:r w:rsidRPr="009B72BA">
        <w:rPr>
          <w:rFonts w:ascii="Times New Roman" w:hAnsi="Times New Roman" w:cs="Times New Roman"/>
        </w:rPr>
        <w:t>;</w:t>
      </w:r>
    </w:p>
    <w:p w14:paraId="6F78BB15" w14:textId="77777777" w:rsidR="007E344F" w:rsidRPr="009B72BA" w:rsidRDefault="007E344F" w:rsidP="007E344F">
      <w:pPr>
        <w:spacing w:after="0" w:line="240" w:lineRule="auto"/>
        <w:jc w:val="both"/>
        <w:rPr>
          <w:rFonts w:ascii="Times New Roman" w:hAnsi="Times New Roman" w:cs="Times New Roman"/>
        </w:rPr>
      </w:pPr>
      <w:r w:rsidRPr="009B72BA">
        <w:rPr>
          <w:rFonts w:ascii="Times New Roman" w:hAnsi="Times New Roman" w:cs="Times New Roman"/>
        </w:rPr>
        <w:t>Responsabile del trattamento: Responsabile Servizi alla Persona dott.ssa Barbara CASALI del Comune di Robbio (PV).</w:t>
      </w:r>
    </w:p>
    <w:p w14:paraId="05AE01CE" w14:textId="77777777" w:rsidR="007E344F" w:rsidRPr="009B72BA" w:rsidRDefault="007E344F" w:rsidP="007E344F">
      <w:pPr>
        <w:spacing w:after="0" w:line="240" w:lineRule="auto"/>
        <w:jc w:val="both"/>
        <w:rPr>
          <w:rFonts w:ascii="Times New Roman" w:hAnsi="Times New Roman" w:cs="Times New Roman"/>
        </w:rPr>
      </w:pPr>
      <w:r w:rsidRPr="009B72BA">
        <w:rPr>
          <w:rFonts w:ascii="Times New Roman" w:hAnsi="Times New Roman" w:cs="Times New Roman"/>
        </w:rPr>
        <w:t xml:space="preserve">Finalità e base giuridica del trattamento: il trattamento dei dati personali è diretto all’espletamento da parte del Comune di funzioni istituzionali inerenti la gestione della procedura selettiva in oggetto e saranno trattati per l’eventuale rilascio di provvedimenti annessi e/o conseguenti e, pertanto, ai sensi dell’art. 6 comma 1 lett. </w:t>
      </w:r>
      <w:r w:rsidRPr="009B72BA">
        <w:rPr>
          <w:rFonts w:ascii="Times New Roman" w:hAnsi="Times New Roman" w:cs="Times New Roman"/>
        </w:rPr>
        <w:lastRenderedPageBreak/>
        <w:t>e) del Regolamento europeo, non necessita del suo consenso. Le operazioni eseguite sui dati sono controllo e registrazione.</w:t>
      </w:r>
    </w:p>
    <w:p w14:paraId="7F87E1F9" w14:textId="77777777" w:rsidR="007E344F" w:rsidRPr="009B72BA" w:rsidRDefault="007E344F" w:rsidP="007E344F">
      <w:pPr>
        <w:spacing w:after="0" w:line="240" w:lineRule="auto"/>
        <w:jc w:val="both"/>
        <w:rPr>
          <w:rFonts w:ascii="Times New Roman" w:hAnsi="Times New Roman" w:cs="Times New Roman"/>
        </w:rPr>
      </w:pPr>
      <w:r w:rsidRPr="009B72BA">
        <w:rPr>
          <w:rFonts w:ascii="Times New Roman" w:hAnsi="Times New Roman" w:cs="Times New Roman"/>
        </w:rPr>
        <w:t>Destinatari dei dati personali: i dati personali potranno essere comunicati ad uffici interni e ad Enti Pubblici autorizzati al trattamento per le stesse finalità sopra dichiarate;</w:t>
      </w:r>
    </w:p>
    <w:p w14:paraId="1AF4F8C2" w14:textId="77777777" w:rsidR="007E344F" w:rsidRPr="009B72BA" w:rsidRDefault="007E344F" w:rsidP="007E344F">
      <w:pPr>
        <w:spacing w:after="0" w:line="240" w:lineRule="auto"/>
        <w:jc w:val="both"/>
        <w:rPr>
          <w:rFonts w:ascii="Times New Roman" w:hAnsi="Times New Roman" w:cs="Times New Roman"/>
        </w:rPr>
      </w:pPr>
      <w:r w:rsidRPr="009B72BA">
        <w:rPr>
          <w:rFonts w:ascii="Times New Roman" w:hAnsi="Times New Roman" w:cs="Times New Roman"/>
        </w:rPr>
        <w:t xml:space="preserve">Trasferimento dei dati personali a Paesi extra UE: i suoi dati personali non saranno trasferiti né in Stati membri dell’Unione Europea né in Paesi terzi non appartenenti all’U.E.; </w:t>
      </w:r>
    </w:p>
    <w:p w14:paraId="42F7E226" w14:textId="77777777" w:rsidR="007E344F" w:rsidRPr="009B72BA" w:rsidRDefault="007E344F" w:rsidP="007E344F">
      <w:pPr>
        <w:spacing w:after="0" w:line="240" w:lineRule="auto"/>
        <w:jc w:val="both"/>
        <w:rPr>
          <w:rFonts w:ascii="Times New Roman" w:hAnsi="Times New Roman" w:cs="Times New Roman"/>
        </w:rPr>
      </w:pPr>
      <w:r w:rsidRPr="009B72BA">
        <w:rPr>
          <w:rFonts w:ascii="Times New Roman" w:hAnsi="Times New Roman" w:cs="Times New Roman"/>
        </w:rPr>
        <w:t xml:space="preserve">Periodo di conservazione: i dati sono conservati per un periodo non superiore a quello necessario per il perseguimento delle finalità sopra menzionate; </w:t>
      </w:r>
    </w:p>
    <w:p w14:paraId="3AABA412" w14:textId="77777777" w:rsidR="007E344F" w:rsidRPr="009B72BA" w:rsidRDefault="007E344F" w:rsidP="007E344F">
      <w:pPr>
        <w:spacing w:after="0" w:line="240" w:lineRule="auto"/>
        <w:jc w:val="both"/>
        <w:rPr>
          <w:rFonts w:ascii="Times New Roman" w:hAnsi="Times New Roman" w:cs="Times New Roman"/>
        </w:rPr>
      </w:pPr>
      <w:r w:rsidRPr="009B72BA">
        <w:rPr>
          <w:rFonts w:ascii="Times New Roman" w:hAnsi="Times New Roman" w:cs="Times New Roman"/>
        </w:rPr>
        <w:t>Diritti dell’interessato: l’interessato ha diritto di chiedere al Titolare del trattamento l’accesso ai dati personali e la rettifica o la cancellazione degli stessi o la limitazione del trattamento o di opporsi al loro trattamento, oltre al diritto alla portabilità dei dati;</w:t>
      </w:r>
    </w:p>
    <w:p w14:paraId="65C21F54" w14:textId="77777777" w:rsidR="007E344F" w:rsidRPr="009B72BA" w:rsidRDefault="007E344F" w:rsidP="007E344F">
      <w:pPr>
        <w:spacing w:after="0" w:line="240" w:lineRule="auto"/>
        <w:jc w:val="both"/>
        <w:rPr>
          <w:rFonts w:ascii="Times New Roman" w:hAnsi="Times New Roman" w:cs="Times New Roman"/>
        </w:rPr>
      </w:pPr>
      <w:r w:rsidRPr="009B72BA">
        <w:rPr>
          <w:rFonts w:ascii="Times New Roman" w:hAnsi="Times New Roman" w:cs="Times New Roman"/>
        </w:rPr>
        <w:t xml:space="preserve">Reclamo: l’interessato ha diritto di proporre reclamo al Garante per la Protezione dei Dati Personali, con sede in piazza di Montecitorio, 121 – 00186 Roma _ t. (+39)06 696771 _ fax (+39)06 69677 3785 _ PEC </w:t>
      </w:r>
      <w:hyperlink r:id="rId8" w:history="1">
        <w:r w:rsidRPr="009B72BA">
          <w:rPr>
            <w:rFonts w:ascii="Times New Roman" w:hAnsi="Times New Roman" w:cs="Times New Roman"/>
            <w:b/>
            <w:bCs/>
            <w:color w:val="000066"/>
            <w:u w:val="single"/>
          </w:rPr>
          <w:t>protocollo@pec.gpdp.it</w:t>
        </w:r>
      </w:hyperlink>
      <w:r w:rsidRPr="009B72BA">
        <w:rPr>
          <w:rFonts w:ascii="Times New Roman" w:hAnsi="Times New Roman" w:cs="Times New Roman"/>
        </w:rPr>
        <w:t xml:space="preserve"> _ Ufficio Relazioni con il Pubblico </w:t>
      </w:r>
      <w:hyperlink r:id="rId9" w:history="1">
        <w:r w:rsidRPr="009B72BA">
          <w:rPr>
            <w:rFonts w:ascii="Times New Roman" w:hAnsi="Times New Roman" w:cs="Times New Roman"/>
            <w:b/>
            <w:bCs/>
            <w:color w:val="000066"/>
            <w:u w:val="single"/>
          </w:rPr>
          <w:t>urp@gpdp.it</w:t>
        </w:r>
      </w:hyperlink>
      <w:r w:rsidRPr="009B72BA">
        <w:rPr>
          <w:rFonts w:ascii="Times New Roman" w:hAnsi="Times New Roman" w:cs="Times New Roman"/>
        </w:rPr>
        <w:t xml:space="preserve"> .</w:t>
      </w:r>
    </w:p>
    <w:p w14:paraId="6338BCB8" w14:textId="77777777" w:rsidR="007E344F" w:rsidRDefault="007E344F" w:rsidP="007E344F">
      <w:pPr>
        <w:spacing w:after="0" w:line="240" w:lineRule="auto"/>
        <w:jc w:val="both"/>
        <w:rPr>
          <w:rFonts w:ascii="Times New Roman" w:hAnsi="Times New Roman" w:cs="Times New Roman"/>
          <w:b/>
          <w:bCs/>
        </w:rPr>
      </w:pPr>
    </w:p>
    <w:p w14:paraId="12ACCB91" w14:textId="77777777" w:rsidR="007E344F" w:rsidRPr="009B72BA" w:rsidRDefault="007E344F" w:rsidP="007E344F">
      <w:pPr>
        <w:spacing w:after="0" w:line="240" w:lineRule="auto"/>
        <w:jc w:val="both"/>
        <w:rPr>
          <w:rFonts w:ascii="Times New Roman" w:hAnsi="Times New Roman" w:cs="Times New Roman"/>
          <w:b/>
          <w:bCs/>
        </w:rPr>
      </w:pPr>
      <w:r w:rsidRPr="009B72BA">
        <w:rPr>
          <w:rFonts w:ascii="Times New Roman" w:hAnsi="Times New Roman" w:cs="Times New Roman"/>
          <w:b/>
          <w:bCs/>
        </w:rPr>
        <w:t xml:space="preserve">Art. 9 - INFORMAZIONI </w:t>
      </w:r>
    </w:p>
    <w:p w14:paraId="0A0A42A9" w14:textId="77777777" w:rsidR="007E344F" w:rsidRPr="009B72BA" w:rsidRDefault="007E344F" w:rsidP="007E344F">
      <w:pPr>
        <w:pStyle w:val="Paragrafoelenco"/>
        <w:numPr>
          <w:ilvl w:val="0"/>
          <w:numId w:val="1"/>
        </w:numPr>
        <w:spacing w:after="0" w:line="240" w:lineRule="auto"/>
        <w:ind w:left="284" w:hanging="284"/>
        <w:jc w:val="both"/>
        <w:rPr>
          <w:rFonts w:ascii="Times New Roman" w:hAnsi="Times New Roman" w:cs="Times New Roman"/>
        </w:rPr>
      </w:pPr>
      <w:r w:rsidRPr="009B72BA">
        <w:rPr>
          <w:rFonts w:ascii="Times New Roman" w:hAnsi="Times New Roman" w:cs="Times New Roman"/>
        </w:rPr>
        <w:t>Il presente Avviso viene pubblicato sul sito istituzionale del Comune di Robbio www.comune.robbio.pv.it affinché tutti i cittadini interessati ne siano informati.</w:t>
      </w:r>
    </w:p>
    <w:p w14:paraId="46ABFDB9" w14:textId="77777777" w:rsidR="007E344F" w:rsidRPr="009B72BA" w:rsidRDefault="007E344F" w:rsidP="007E344F">
      <w:pPr>
        <w:spacing w:after="0" w:line="240" w:lineRule="auto"/>
        <w:ind w:left="284" w:right="1152"/>
        <w:textAlignment w:val="baseline"/>
        <w:rPr>
          <w:rFonts w:ascii="Times New Roman" w:hAnsi="Times New Roman" w:cs="Times New Roman"/>
        </w:rPr>
      </w:pPr>
      <w:r w:rsidRPr="009B72BA">
        <w:rPr>
          <w:rFonts w:ascii="Times New Roman" w:hAnsi="Times New Roman" w:cs="Times New Roman"/>
          <w:color w:val="000000"/>
          <w:u w:val="single"/>
        </w:rPr>
        <w:t>Assistente Sociale</w:t>
      </w:r>
      <w:r w:rsidRPr="009B72BA">
        <w:rPr>
          <w:rFonts w:ascii="Times New Roman" w:hAnsi="Times New Roman" w:cs="Times New Roman"/>
          <w:color w:val="000000"/>
        </w:rPr>
        <w:t>: Tel. 0384/675204</w:t>
      </w:r>
    </w:p>
    <w:p w14:paraId="4F31821D" w14:textId="77777777" w:rsidR="007E344F" w:rsidRPr="009B72BA" w:rsidRDefault="007E344F" w:rsidP="007E344F">
      <w:pPr>
        <w:spacing w:after="0" w:line="240" w:lineRule="auto"/>
        <w:ind w:left="284" w:right="1152"/>
        <w:textAlignment w:val="baseline"/>
        <w:rPr>
          <w:rFonts w:ascii="Times New Roman" w:hAnsi="Times New Roman" w:cs="Times New Roman"/>
        </w:rPr>
      </w:pPr>
      <w:r w:rsidRPr="009B72BA">
        <w:rPr>
          <w:rFonts w:ascii="Times New Roman" w:hAnsi="Times New Roman" w:cs="Times New Roman"/>
        </w:rPr>
        <w:t xml:space="preserve">E-mail : </w:t>
      </w:r>
      <w:hyperlink r:id="rId10" w:history="1">
        <w:r w:rsidRPr="009B72BA">
          <w:rPr>
            <w:rStyle w:val="Collegamentoipertestuale"/>
            <w:rFonts w:ascii="Times New Roman" w:hAnsi="Times New Roman" w:cs="Times New Roman"/>
            <w:u w:val="none"/>
          </w:rPr>
          <w:t>assistentesociale@comune.robbio.pv.it</w:t>
        </w:r>
      </w:hyperlink>
    </w:p>
    <w:p w14:paraId="39597F8E" w14:textId="77777777" w:rsidR="007E344F" w:rsidRPr="009B72BA" w:rsidRDefault="007E344F" w:rsidP="007E344F">
      <w:pPr>
        <w:spacing w:after="0" w:line="240" w:lineRule="auto"/>
        <w:ind w:left="284" w:right="1152"/>
        <w:textAlignment w:val="baseline"/>
        <w:rPr>
          <w:rFonts w:ascii="Times New Roman" w:hAnsi="Times New Roman" w:cs="Times New Roman"/>
          <w:color w:val="000000"/>
          <w:u w:val="single"/>
        </w:rPr>
      </w:pPr>
    </w:p>
    <w:p w14:paraId="397F4F71" w14:textId="77777777" w:rsidR="007E344F" w:rsidRPr="009B72BA" w:rsidRDefault="007E344F" w:rsidP="007E344F">
      <w:pPr>
        <w:spacing w:after="0" w:line="240" w:lineRule="auto"/>
        <w:ind w:left="284" w:right="1152"/>
        <w:textAlignment w:val="baseline"/>
        <w:rPr>
          <w:rFonts w:ascii="Times New Roman" w:hAnsi="Times New Roman" w:cs="Times New Roman"/>
          <w:color w:val="000000"/>
        </w:rPr>
      </w:pPr>
      <w:r w:rsidRPr="009B72BA">
        <w:rPr>
          <w:rFonts w:ascii="Times New Roman" w:hAnsi="Times New Roman" w:cs="Times New Roman"/>
          <w:color w:val="000000"/>
          <w:u w:val="single"/>
        </w:rPr>
        <w:t>Ufficio Servizi Sociali</w:t>
      </w:r>
      <w:r w:rsidRPr="009B72BA">
        <w:rPr>
          <w:rFonts w:ascii="Times New Roman" w:hAnsi="Times New Roman" w:cs="Times New Roman"/>
          <w:color w:val="000000"/>
        </w:rPr>
        <w:t>: Tel. 0384/675217</w:t>
      </w:r>
    </w:p>
    <w:p w14:paraId="64176842" w14:textId="77777777" w:rsidR="007E344F" w:rsidRPr="009B72BA" w:rsidRDefault="007E344F" w:rsidP="007E344F">
      <w:pPr>
        <w:spacing w:after="0" w:line="240" w:lineRule="auto"/>
        <w:ind w:left="284" w:right="1152"/>
        <w:textAlignment w:val="baseline"/>
        <w:rPr>
          <w:rFonts w:ascii="Times New Roman" w:hAnsi="Times New Roman" w:cs="Times New Roman"/>
        </w:rPr>
      </w:pPr>
      <w:r w:rsidRPr="009B72BA">
        <w:rPr>
          <w:rFonts w:ascii="Times New Roman" w:hAnsi="Times New Roman" w:cs="Times New Roman"/>
        </w:rPr>
        <w:t xml:space="preserve">E-mail : </w:t>
      </w:r>
      <w:hyperlink r:id="rId11" w:history="1">
        <w:r w:rsidRPr="009B72BA">
          <w:rPr>
            <w:rStyle w:val="Collegamentoipertestuale"/>
            <w:rFonts w:ascii="Times New Roman" w:hAnsi="Times New Roman" w:cs="Times New Roman"/>
            <w:u w:val="none"/>
          </w:rPr>
          <w:t>servizisociali@comune.robbio.pv.it</w:t>
        </w:r>
      </w:hyperlink>
    </w:p>
    <w:p w14:paraId="71078D61" w14:textId="77777777" w:rsidR="007E344F" w:rsidRPr="009B72BA" w:rsidRDefault="007E344F" w:rsidP="007E344F">
      <w:pPr>
        <w:spacing w:after="0" w:line="240" w:lineRule="auto"/>
        <w:ind w:left="284" w:right="1152"/>
        <w:textAlignment w:val="baseline"/>
        <w:rPr>
          <w:rFonts w:ascii="Times New Roman" w:hAnsi="Times New Roman" w:cs="Times New Roman"/>
        </w:rPr>
      </w:pPr>
    </w:p>
    <w:p w14:paraId="49C7C789" w14:textId="77777777" w:rsidR="007E344F" w:rsidRPr="009B72BA" w:rsidRDefault="007E344F" w:rsidP="007E344F">
      <w:pPr>
        <w:spacing w:after="0" w:line="240" w:lineRule="auto"/>
        <w:ind w:left="284" w:right="1152"/>
        <w:textAlignment w:val="baseline"/>
        <w:rPr>
          <w:rFonts w:ascii="Times New Roman" w:hAnsi="Times New Roman" w:cs="Times New Roman"/>
          <w:color w:val="000000"/>
        </w:rPr>
      </w:pPr>
      <w:r w:rsidRPr="009B72BA">
        <w:rPr>
          <w:rFonts w:ascii="Times New Roman" w:hAnsi="Times New Roman" w:cs="Times New Roman"/>
          <w:color w:val="000000"/>
          <w:u w:val="single"/>
        </w:rPr>
        <w:t>Ufficio Protocollo</w:t>
      </w:r>
      <w:r w:rsidRPr="009B72BA">
        <w:rPr>
          <w:rFonts w:ascii="Times New Roman" w:hAnsi="Times New Roman" w:cs="Times New Roman"/>
          <w:color w:val="000000"/>
        </w:rPr>
        <w:t>: Tel. 0384/675200</w:t>
      </w:r>
    </w:p>
    <w:p w14:paraId="103EB202" w14:textId="77777777" w:rsidR="007E344F" w:rsidRDefault="007E344F" w:rsidP="007E344F">
      <w:pPr>
        <w:spacing w:after="0" w:line="240" w:lineRule="auto"/>
        <w:ind w:left="284" w:right="1152"/>
        <w:textAlignment w:val="baseline"/>
        <w:rPr>
          <w:rFonts w:ascii="Times New Roman" w:hAnsi="Times New Roman" w:cs="Times New Roman"/>
        </w:rPr>
      </w:pPr>
      <w:r w:rsidRPr="009B72BA">
        <w:rPr>
          <w:rFonts w:ascii="Times New Roman" w:hAnsi="Times New Roman" w:cs="Times New Roman"/>
        </w:rPr>
        <w:t xml:space="preserve">E-mail : </w:t>
      </w:r>
      <w:hyperlink r:id="rId12" w:history="1">
        <w:r w:rsidRPr="009B72BA">
          <w:rPr>
            <w:rStyle w:val="Collegamentoipertestuale"/>
            <w:rFonts w:ascii="Times New Roman" w:hAnsi="Times New Roman" w:cs="Times New Roman"/>
            <w:u w:val="none"/>
          </w:rPr>
          <w:t>protocollo@comune.robbio.pv.it</w:t>
        </w:r>
      </w:hyperlink>
      <w:r w:rsidRPr="009B72BA">
        <w:rPr>
          <w:rFonts w:ascii="Times New Roman" w:hAnsi="Times New Roman" w:cs="Times New Roman"/>
        </w:rPr>
        <w:t xml:space="preserve">  </w:t>
      </w:r>
    </w:p>
    <w:p w14:paraId="503FA508" w14:textId="77777777" w:rsidR="007E344F" w:rsidRPr="009B72BA" w:rsidRDefault="007E344F" w:rsidP="007E344F">
      <w:pPr>
        <w:spacing w:after="0" w:line="240" w:lineRule="auto"/>
        <w:ind w:left="284" w:right="1152"/>
        <w:textAlignment w:val="baseline"/>
        <w:rPr>
          <w:rFonts w:ascii="Times New Roman" w:hAnsi="Times New Roman" w:cs="Times New Roman"/>
        </w:rPr>
      </w:pPr>
      <w:proofErr w:type="spellStart"/>
      <w:r w:rsidRPr="009B72BA">
        <w:rPr>
          <w:rFonts w:ascii="Times New Roman" w:hAnsi="Times New Roman" w:cs="Times New Roman"/>
        </w:rPr>
        <w:t>Pec</w:t>
      </w:r>
      <w:proofErr w:type="spellEnd"/>
      <w:r w:rsidRPr="009B72BA">
        <w:rPr>
          <w:rFonts w:ascii="Times New Roman" w:hAnsi="Times New Roman" w:cs="Times New Roman"/>
        </w:rPr>
        <w:t xml:space="preserve">: </w:t>
      </w:r>
      <w:hyperlink r:id="rId13" w:history="1">
        <w:r w:rsidRPr="009B72BA">
          <w:rPr>
            <w:rStyle w:val="Collegamentoipertestuale"/>
            <w:rFonts w:ascii="Times New Roman" w:hAnsi="Times New Roman" w:cs="Times New Roman"/>
          </w:rPr>
          <w:t>comune.robbio@pec.it</w:t>
        </w:r>
      </w:hyperlink>
    </w:p>
    <w:p w14:paraId="34AB077D" w14:textId="77777777" w:rsidR="007E344F" w:rsidRPr="009B72BA" w:rsidRDefault="007E344F" w:rsidP="007E344F">
      <w:pPr>
        <w:spacing w:after="0" w:line="240" w:lineRule="auto"/>
        <w:ind w:left="72" w:right="1152"/>
        <w:textAlignment w:val="baseline"/>
        <w:rPr>
          <w:rFonts w:ascii="Times New Roman" w:hAnsi="Times New Roman" w:cs="Times New Roman"/>
          <w:color w:val="000000"/>
        </w:rPr>
      </w:pPr>
    </w:p>
    <w:p w14:paraId="204B0940" w14:textId="77777777" w:rsidR="007E344F" w:rsidRPr="009B72BA" w:rsidRDefault="007E344F" w:rsidP="007E344F">
      <w:pPr>
        <w:spacing w:after="0" w:line="240" w:lineRule="auto"/>
        <w:ind w:left="720"/>
        <w:jc w:val="center"/>
        <w:textAlignment w:val="baseline"/>
        <w:rPr>
          <w:rFonts w:ascii="Times New Roman" w:hAnsi="Times New Roman" w:cs="Times New Roman"/>
          <w:b/>
          <w:color w:val="000000"/>
          <w:spacing w:val="4"/>
        </w:rPr>
      </w:pPr>
      <w:r w:rsidRPr="009B72BA">
        <w:rPr>
          <w:rFonts w:ascii="Times New Roman" w:hAnsi="Times New Roman" w:cs="Times New Roman"/>
          <w:b/>
          <w:color w:val="000000"/>
          <w:spacing w:val="4"/>
        </w:rPr>
        <w:t>Il Responsabile Servizi alla Persona</w:t>
      </w:r>
    </w:p>
    <w:p w14:paraId="79AE909F" w14:textId="2B90DB44" w:rsidR="007E344F" w:rsidRPr="009B72BA" w:rsidRDefault="008D7980" w:rsidP="007E344F">
      <w:pPr>
        <w:spacing w:after="0" w:line="240" w:lineRule="auto"/>
        <w:ind w:left="720"/>
        <w:jc w:val="center"/>
        <w:textAlignment w:val="baseline"/>
        <w:rPr>
          <w:rFonts w:ascii="Times New Roman" w:hAnsi="Times New Roman" w:cs="Times New Roman"/>
          <w:color w:val="000000"/>
          <w:spacing w:val="4"/>
        </w:rPr>
      </w:pPr>
      <w:r>
        <w:rPr>
          <w:rFonts w:ascii="Times New Roman" w:hAnsi="Times New Roman" w:cs="Times New Roman"/>
          <w:color w:val="000000"/>
          <w:spacing w:val="4"/>
        </w:rPr>
        <w:t xml:space="preserve">F.to </w:t>
      </w:r>
      <w:r w:rsidR="007E344F" w:rsidRPr="009B72BA">
        <w:rPr>
          <w:rFonts w:ascii="Times New Roman" w:hAnsi="Times New Roman" w:cs="Times New Roman"/>
          <w:color w:val="000000"/>
          <w:spacing w:val="4"/>
        </w:rPr>
        <w:t>Dott.ssa Barbara CASALI</w:t>
      </w:r>
    </w:p>
    <w:p w14:paraId="38EF22B1" w14:textId="77777777" w:rsidR="007E344F" w:rsidRDefault="007E344F" w:rsidP="007E344F">
      <w:pPr>
        <w:spacing w:after="0" w:line="240" w:lineRule="auto"/>
        <w:ind w:left="284" w:hanging="284"/>
        <w:textAlignment w:val="baseline"/>
        <w:rPr>
          <w:rFonts w:ascii="Times New Roman" w:hAnsi="Times New Roman" w:cs="Times New Roman"/>
          <w:b/>
          <w:color w:val="000000"/>
          <w:spacing w:val="4"/>
        </w:rPr>
      </w:pPr>
    </w:p>
    <w:p w14:paraId="4912AEC0" w14:textId="77777777" w:rsidR="007E344F" w:rsidRDefault="007E344F" w:rsidP="007E344F">
      <w:pPr>
        <w:spacing w:after="0" w:line="240" w:lineRule="auto"/>
        <w:ind w:left="284" w:hanging="284"/>
        <w:textAlignment w:val="baseline"/>
        <w:rPr>
          <w:rFonts w:ascii="Times New Roman" w:hAnsi="Times New Roman" w:cs="Times New Roman"/>
          <w:b/>
          <w:color w:val="000000"/>
          <w:spacing w:val="4"/>
        </w:rPr>
      </w:pPr>
    </w:p>
    <w:p w14:paraId="6CC6DC68" w14:textId="77777777" w:rsidR="007E344F" w:rsidRPr="009B72BA" w:rsidRDefault="007E344F" w:rsidP="007E344F">
      <w:pPr>
        <w:spacing w:after="0" w:line="240" w:lineRule="auto"/>
        <w:ind w:left="284" w:hanging="284"/>
        <w:textAlignment w:val="baseline"/>
        <w:rPr>
          <w:rFonts w:ascii="Times New Roman" w:hAnsi="Times New Roman" w:cs="Times New Roman"/>
          <w:b/>
          <w:color w:val="000000"/>
          <w:spacing w:val="4"/>
        </w:rPr>
      </w:pPr>
      <w:r>
        <w:rPr>
          <w:rFonts w:ascii="Times New Roman" w:hAnsi="Times New Roman" w:cs="Times New Roman"/>
          <w:b/>
          <w:color w:val="000000"/>
          <w:spacing w:val="4"/>
        </w:rPr>
        <w:t>A</w:t>
      </w:r>
      <w:r w:rsidRPr="009B72BA">
        <w:rPr>
          <w:rFonts w:ascii="Times New Roman" w:hAnsi="Times New Roman" w:cs="Times New Roman"/>
          <w:b/>
          <w:color w:val="000000"/>
          <w:spacing w:val="4"/>
        </w:rPr>
        <w:t>llegati:</w:t>
      </w:r>
    </w:p>
    <w:p w14:paraId="240267C3" w14:textId="77777777" w:rsidR="007E344F" w:rsidRPr="009B72BA" w:rsidRDefault="007E344F" w:rsidP="007E344F">
      <w:pPr>
        <w:numPr>
          <w:ilvl w:val="0"/>
          <w:numId w:val="2"/>
        </w:numPr>
        <w:spacing w:after="0" w:line="240" w:lineRule="auto"/>
        <w:ind w:left="284" w:right="576" w:hanging="284"/>
        <w:textAlignment w:val="baseline"/>
        <w:rPr>
          <w:rFonts w:ascii="Times New Roman" w:eastAsia="Arial Unicode MS" w:hAnsi="Times New Roman" w:cs="Times New Roman"/>
          <w:color w:val="000000"/>
        </w:rPr>
      </w:pPr>
      <w:r w:rsidRPr="009B72BA">
        <w:rPr>
          <w:rFonts w:ascii="Times New Roman" w:hAnsi="Times New Roman" w:cs="Times New Roman"/>
          <w:color w:val="000000"/>
        </w:rPr>
        <w:t xml:space="preserve">Allegato 1): Modulo Domanda </w:t>
      </w:r>
    </w:p>
    <w:p w14:paraId="0B535F90" w14:textId="77777777" w:rsidR="007E344F" w:rsidRPr="009B72BA" w:rsidRDefault="007E344F" w:rsidP="007E344F">
      <w:pPr>
        <w:spacing w:after="0" w:line="240" w:lineRule="auto"/>
        <w:ind w:left="72" w:right="1152"/>
        <w:textAlignment w:val="baseline"/>
        <w:rPr>
          <w:rFonts w:ascii="Times New Roman" w:hAnsi="Times New Roman" w:cs="Times New Roman"/>
        </w:rPr>
      </w:pPr>
    </w:p>
    <w:p w14:paraId="1885C1E0" w14:textId="77777777" w:rsidR="007E344F" w:rsidRPr="009B72BA" w:rsidRDefault="007E344F" w:rsidP="007E344F">
      <w:pPr>
        <w:pStyle w:val="Paragrafoelenco"/>
        <w:spacing w:after="0" w:line="240" w:lineRule="auto"/>
        <w:jc w:val="both"/>
        <w:rPr>
          <w:rFonts w:ascii="Times New Roman" w:hAnsi="Times New Roman" w:cs="Times New Roman"/>
        </w:rPr>
      </w:pPr>
    </w:p>
    <w:p w14:paraId="5E6B6871" w14:textId="77777777" w:rsidR="007E344F" w:rsidRPr="009B72BA" w:rsidRDefault="007E344F" w:rsidP="007E344F">
      <w:pPr>
        <w:spacing w:after="0" w:line="240" w:lineRule="auto"/>
        <w:rPr>
          <w:rFonts w:ascii="Times New Roman" w:hAnsi="Times New Roman" w:cs="Times New Roman"/>
        </w:rPr>
      </w:pPr>
    </w:p>
    <w:p w14:paraId="5992AE7C" w14:textId="77777777" w:rsidR="00CC3520" w:rsidRDefault="00CC3520"/>
    <w:sectPr w:rsidR="00CC35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5E"/>
    <w:multiLevelType w:val="hybridMultilevel"/>
    <w:tmpl w:val="7738FB8C"/>
    <w:lvl w:ilvl="0" w:tplc="86DC1D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B73618"/>
    <w:multiLevelType w:val="hybridMultilevel"/>
    <w:tmpl w:val="7ECCCFC4"/>
    <w:lvl w:ilvl="0" w:tplc="75AA676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300E01"/>
    <w:multiLevelType w:val="hybridMultilevel"/>
    <w:tmpl w:val="34CCCE16"/>
    <w:lvl w:ilvl="0" w:tplc="04100019">
      <w:start w:val="1"/>
      <w:numFmt w:val="lowerLetter"/>
      <w:lvlText w:val="%1."/>
      <w:lvlJc w:val="left"/>
      <w:pPr>
        <w:ind w:left="720" w:hanging="360"/>
      </w:pPr>
    </w:lvl>
    <w:lvl w:ilvl="1" w:tplc="9870837A">
      <w:start w:val="1"/>
      <w:numFmt w:val="decimal"/>
      <w:lvlText w:val="%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0D023B2"/>
    <w:multiLevelType w:val="hybridMultilevel"/>
    <w:tmpl w:val="2A2EAE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706F70"/>
    <w:multiLevelType w:val="hybridMultilevel"/>
    <w:tmpl w:val="B2AAB7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5602C34"/>
    <w:multiLevelType w:val="hybridMultilevel"/>
    <w:tmpl w:val="05329BD0"/>
    <w:lvl w:ilvl="0" w:tplc="86DC1DA0">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44F"/>
    <w:rsid w:val="0007330E"/>
    <w:rsid w:val="001542BF"/>
    <w:rsid w:val="001F249F"/>
    <w:rsid w:val="002C235F"/>
    <w:rsid w:val="005037B5"/>
    <w:rsid w:val="00762B7A"/>
    <w:rsid w:val="007E344F"/>
    <w:rsid w:val="008D2EE4"/>
    <w:rsid w:val="008D7980"/>
    <w:rsid w:val="00A646CD"/>
    <w:rsid w:val="00CC35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06B4"/>
  <w15:docId w15:val="{AE20DB43-067F-4D84-8237-E1DFEBAD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344F"/>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E344F"/>
    <w:pPr>
      <w:ind w:left="720"/>
      <w:contextualSpacing/>
    </w:pPr>
  </w:style>
  <w:style w:type="character" w:styleId="Collegamentoipertestuale">
    <w:name w:val="Hyperlink"/>
    <w:basedOn w:val="Carpredefinitoparagrafo"/>
    <w:uiPriority w:val="99"/>
    <w:unhideWhenUsed/>
    <w:rsid w:val="007E344F"/>
    <w:rPr>
      <w:color w:val="0000FF" w:themeColor="hyperlink"/>
      <w:u w:val="single"/>
    </w:rPr>
  </w:style>
  <w:style w:type="paragraph" w:styleId="Nessunaspaziatura">
    <w:name w:val="No Spacing"/>
    <w:uiPriority w:val="1"/>
    <w:qFormat/>
    <w:rsid w:val="007E34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13" Type="http://schemas.openxmlformats.org/officeDocument/2006/relationships/hyperlink" Target="mailto:comune.robbio@pec.it" TargetMode="External"/><Relationship Id="rId3" Type="http://schemas.openxmlformats.org/officeDocument/2006/relationships/settings" Target="settings.xml"/><Relationship Id="rId7" Type="http://schemas.openxmlformats.org/officeDocument/2006/relationships/hyperlink" Target="mailto:s.persi@pec.giuffre.it" TargetMode="External"/><Relationship Id="rId12" Type="http://schemas.openxmlformats.org/officeDocument/2006/relationships/hyperlink" Target="mailto:protocollo@comune.robbio.p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ersi@studiolegaledestro.eu" TargetMode="External"/><Relationship Id="rId11" Type="http://schemas.openxmlformats.org/officeDocument/2006/relationships/hyperlink" Target="mailto:servizisociali@comune.robbio.pv.it" TargetMode="External"/><Relationship Id="rId5" Type="http://schemas.openxmlformats.org/officeDocument/2006/relationships/hyperlink" Target="mailto:protocollo@comune.robbio.pv.it" TargetMode="External"/><Relationship Id="rId15" Type="http://schemas.openxmlformats.org/officeDocument/2006/relationships/theme" Target="theme/theme1.xml"/><Relationship Id="rId10" Type="http://schemas.openxmlformats.org/officeDocument/2006/relationships/hyperlink" Target="mailto:assistentesociale@comune.robbio.pv.it" TargetMode="External"/><Relationship Id="rId4" Type="http://schemas.openxmlformats.org/officeDocument/2006/relationships/webSettings" Target="webSettings.xml"/><Relationship Id="rId9" Type="http://schemas.openxmlformats.org/officeDocument/2006/relationships/hyperlink" Target="mailto:urp@comune.riccione.rn.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1517</Words>
  <Characters>8650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 Sociale</dc:creator>
  <cp:lastModifiedBy>Comune Robbio</cp:lastModifiedBy>
  <cp:revision>9</cp:revision>
  <dcterms:created xsi:type="dcterms:W3CDTF">2021-07-07T06:25:00Z</dcterms:created>
  <dcterms:modified xsi:type="dcterms:W3CDTF">2021-09-21T09:20:00Z</dcterms:modified>
</cp:coreProperties>
</file>