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4355FD3" w14:textId="77777777" w:rsidR="00F710A0" w:rsidRPr="00CF1586" w:rsidRDefault="00F710A0" w:rsidP="00BA3F5C">
      <w:pPr>
        <w:pStyle w:val="Corpotesto"/>
        <w:spacing w:after="120" w:line="312" w:lineRule="auto"/>
        <w:rPr>
          <w:rFonts w:asciiTheme="minorHAnsi" w:hAnsiTheme="minorHAnsi" w:cstheme="minorHAnsi"/>
          <w:sz w:val="20"/>
          <w:szCs w:val="20"/>
        </w:rPr>
      </w:pPr>
    </w:p>
    <w:p w14:paraId="5EA9CD09" w14:textId="30D61855" w:rsidR="00F710A0" w:rsidRPr="00CF1586" w:rsidRDefault="00A82254" w:rsidP="00BA3F5C">
      <w:pPr>
        <w:pStyle w:val="Corpotesto"/>
        <w:spacing w:after="120" w:line="312" w:lineRule="auto"/>
        <w:rPr>
          <w:rFonts w:asciiTheme="minorHAnsi" w:hAnsiTheme="minorHAnsi" w:cstheme="minorHAnsi"/>
          <w:sz w:val="20"/>
          <w:szCs w:val="20"/>
        </w:rPr>
      </w:pPr>
      <w:r w:rsidRPr="00CF1586">
        <w:rPr>
          <w:rFonts w:asciiTheme="minorHAnsi" w:hAnsiTheme="minorHAnsi" w:cstheme="minorHAnsi"/>
          <w:b/>
          <w:sz w:val="20"/>
          <w:szCs w:val="20"/>
        </w:rPr>
        <w:t>F</w:t>
      </w:r>
      <w:r w:rsidR="00223586" w:rsidRPr="00CF1586">
        <w:rPr>
          <w:rFonts w:asciiTheme="minorHAnsi" w:hAnsiTheme="minorHAnsi" w:cstheme="minorHAnsi"/>
          <w:b/>
          <w:sz w:val="20"/>
          <w:szCs w:val="20"/>
        </w:rPr>
        <w:t>ac</w:t>
      </w:r>
      <w:r w:rsidR="00AC3CAD" w:rsidRPr="00CF1586">
        <w:rPr>
          <w:rFonts w:asciiTheme="minorHAnsi" w:hAnsiTheme="minorHAnsi" w:cstheme="minorHAnsi"/>
          <w:b/>
          <w:sz w:val="20"/>
          <w:szCs w:val="20"/>
        </w:rPr>
        <w:t>-simile domanda di partecipazione e annessa dichiarazione</w:t>
      </w:r>
      <w:r w:rsidR="002C29E6">
        <w:rPr>
          <w:rFonts w:asciiTheme="minorHAnsi" w:hAnsiTheme="minorHAnsi" w:cstheme="minorHAnsi"/>
          <w:b/>
          <w:sz w:val="20"/>
          <w:szCs w:val="20"/>
        </w:rPr>
        <w:t xml:space="preserve"> in bollo</w:t>
      </w:r>
    </w:p>
    <w:p w14:paraId="332BB2A1" w14:textId="77777777" w:rsidR="00F710A0" w:rsidRPr="00CF1586" w:rsidRDefault="00F710A0" w:rsidP="00BA3F5C">
      <w:pPr>
        <w:pStyle w:val="Corpotesto"/>
        <w:spacing w:after="120" w:line="312" w:lineRule="auto"/>
        <w:rPr>
          <w:rFonts w:asciiTheme="minorHAnsi" w:hAnsiTheme="minorHAnsi" w:cstheme="minorHAnsi"/>
          <w:b/>
          <w:sz w:val="20"/>
          <w:szCs w:val="20"/>
        </w:rPr>
      </w:pPr>
    </w:p>
    <w:p w14:paraId="2E709498" w14:textId="77777777" w:rsidR="00F710A0" w:rsidRPr="00CF1586" w:rsidRDefault="00F710A0" w:rsidP="00BA3F5C">
      <w:pPr>
        <w:spacing w:after="120" w:line="312" w:lineRule="auto"/>
        <w:jc w:val="both"/>
        <w:rPr>
          <w:rFonts w:asciiTheme="minorHAnsi" w:hAnsiTheme="minorHAnsi" w:cstheme="minorHAnsi"/>
          <w:b/>
          <w:bCs/>
          <w:sz w:val="20"/>
          <w:szCs w:val="20"/>
        </w:rPr>
      </w:pPr>
    </w:p>
    <w:p w14:paraId="30015759" w14:textId="77777777" w:rsidR="00F710A0" w:rsidRPr="00CF1586" w:rsidRDefault="00F710A0" w:rsidP="00BA3F5C">
      <w:pPr>
        <w:spacing w:after="120" w:line="312" w:lineRule="auto"/>
        <w:rPr>
          <w:rFonts w:asciiTheme="minorHAnsi" w:hAnsiTheme="minorHAnsi" w:cstheme="minorHAnsi"/>
          <w:sz w:val="20"/>
          <w:szCs w:val="20"/>
        </w:rPr>
      </w:pPr>
    </w:p>
    <w:p w14:paraId="598AEE04" w14:textId="2CCBB770" w:rsidR="009510CB" w:rsidRPr="000264C0" w:rsidRDefault="005E1693" w:rsidP="000264C0">
      <w:pPr>
        <w:spacing w:after="120" w:line="360" w:lineRule="auto"/>
        <w:jc w:val="center"/>
        <w:rPr>
          <w:rFonts w:ascii="Tahoma" w:hAnsi="Tahoma" w:cs="Tahoma"/>
          <w:bCs/>
          <w:iCs/>
        </w:rPr>
      </w:pPr>
      <w:r w:rsidRPr="00CF1586">
        <w:rPr>
          <w:rFonts w:asciiTheme="minorHAnsi" w:hAnsiTheme="minorHAnsi" w:cstheme="minorHAnsi"/>
          <w:sz w:val="20"/>
          <w:szCs w:val="20"/>
        </w:rPr>
        <w:t xml:space="preserve">       </w:t>
      </w:r>
      <w:r w:rsidR="009016DE" w:rsidRPr="00CF1586">
        <w:rPr>
          <w:rFonts w:asciiTheme="minorHAnsi" w:hAnsiTheme="minorHAnsi" w:cstheme="minorHAnsi"/>
          <w:sz w:val="20"/>
          <w:szCs w:val="20"/>
        </w:rPr>
        <w:t xml:space="preserve">           </w:t>
      </w:r>
      <w:r w:rsidRPr="000264C0">
        <w:rPr>
          <w:rFonts w:ascii="Tahoma" w:hAnsi="Tahoma" w:cs="Tahoma"/>
          <w:bCs/>
          <w:iCs/>
        </w:rPr>
        <w:t xml:space="preserve">Spett. le </w:t>
      </w:r>
    </w:p>
    <w:p w14:paraId="5404CC65" w14:textId="216CE1A5" w:rsidR="0051439E" w:rsidRPr="0051439E" w:rsidRDefault="0051439E" w:rsidP="0051439E">
      <w:pPr>
        <w:spacing w:after="120" w:line="360" w:lineRule="auto"/>
        <w:ind w:left="2127"/>
        <w:jc w:val="center"/>
        <w:rPr>
          <w:rFonts w:ascii="Tahoma" w:hAnsi="Tahoma" w:cs="Tahoma"/>
          <w:b/>
          <w:iCs/>
        </w:rPr>
      </w:pPr>
      <w:r>
        <w:rPr>
          <w:rFonts w:ascii="Tahoma" w:hAnsi="Tahoma" w:cs="Tahoma"/>
          <w:bCs/>
          <w:iCs/>
        </w:rPr>
        <w:t xml:space="preserve">  </w:t>
      </w:r>
      <w:r w:rsidRPr="0051439E">
        <w:rPr>
          <w:rFonts w:ascii="Tahoma" w:hAnsi="Tahoma" w:cs="Tahoma"/>
          <w:b/>
          <w:iCs/>
        </w:rPr>
        <w:t>COMUNE DI ROBBIO</w:t>
      </w:r>
    </w:p>
    <w:p w14:paraId="572224D1" w14:textId="76FDC401" w:rsidR="0051439E" w:rsidRPr="0051439E" w:rsidRDefault="0051439E" w:rsidP="0051439E">
      <w:pPr>
        <w:spacing w:after="120" w:line="360" w:lineRule="auto"/>
        <w:jc w:val="center"/>
        <w:rPr>
          <w:rFonts w:ascii="Tahoma" w:hAnsi="Tahoma" w:cs="Tahoma"/>
          <w:bCs/>
          <w:iCs/>
        </w:rPr>
      </w:pPr>
      <w:r>
        <w:rPr>
          <w:rFonts w:ascii="Tahoma" w:hAnsi="Tahoma" w:cs="Tahoma"/>
          <w:bCs/>
          <w:iCs/>
        </w:rPr>
        <w:t xml:space="preserve">                                                              </w:t>
      </w:r>
      <w:r w:rsidRPr="0051439E">
        <w:rPr>
          <w:rFonts w:ascii="Tahoma" w:hAnsi="Tahoma" w:cs="Tahoma"/>
          <w:bCs/>
          <w:iCs/>
        </w:rPr>
        <w:t xml:space="preserve">per conto del Comune di Gravellona Lomellina </w:t>
      </w:r>
    </w:p>
    <w:p w14:paraId="52C67FB1" w14:textId="77777777" w:rsidR="0092409B" w:rsidRPr="008C007F" w:rsidRDefault="0092409B" w:rsidP="00141DC0">
      <w:pPr>
        <w:spacing w:after="120"/>
        <w:jc w:val="center"/>
        <w:rPr>
          <w:rFonts w:ascii="Calibri" w:hAnsi="Calibri" w:cs="Calibri"/>
          <w:b/>
        </w:rPr>
      </w:pPr>
    </w:p>
    <w:p w14:paraId="2329EFBB" w14:textId="61EA22F8" w:rsidR="0051439E" w:rsidRPr="008C007F" w:rsidRDefault="0051439E" w:rsidP="008C007F">
      <w:pPr>
        <w:spacing w:before="40"/>
        <w:ind w:left="57" w:right="57"/>
        <w:jc w:val="both"/>
        <w:rPr>
          <w:rFonts w:ascii="Tahoma" w:hAnsi="Tahoma" w:cs="Tahoma"/>
          <w:b/>
          <w:iCs/>
        </w:rPr>
      </w:pPr>
      <w:r w:rsidRPr="008C007F">
        <w:rPr>
          <w:rFonts w:ascii="Tahoma" w:hAnsi="Tahoma" w:cs="Tahoma"/>
          <w:b/>
          <w:iCs/>
        </w:rPr>
        <w:t>PROCEDURA APERTA TELEMATICA EX ART 71 DEL D.LGS. N. 36/2023 PER L’AFFIDAMENTO DELL’INTERVENTO DI MESSA IN SICIREZZA AREA EX BIRAGHI: COMPLETAMENTO RIMOZIONE RIFIUTI</w:t>
      </w:r>
      <w:r w:rsidR="008C007F" w:rsidRPr="008C007F">
        <w:rPr>
          <w:rFonts w:ascii="Tahoma" w:hAnsi="Tahoma" w:cs="Tahoma"/>
          <w:b/>
          <w:iCs/>
        </w:rPr>
        <w:t xml:space="preserve"> NEL COMUNE DI GRAVELLONA LOMELLINA</w:t>
      </w:r>
    </w:p>
    <w:p w14:paraId="468A0EF9" w14:textId="77777777" w:rsidR="008C007F" w:rsidRPr="008C007F" w:rsidRDefault="008C007F" w:rsidP="00014FE1">
      <w:pPr>
        <w:spacing w:before="40"/>
        <w:ind w:left="57" w:right="57"/>
        <w:jc w:val="center"/>
        <w:rPr>
          <w:rFonts w:ascii="Tahoma" w:hAnsi="Tahoma" w:cs="Tahoma"/>
          <w:b/>
          <w:iCs/>
          <w:highlight w:val="yellow"/>
        </w:rPr>
      </w:pPr>
    </w:p>
    <w:p w14:paraId="30392FA3" w14:textId="77777777" w:rsidR="00841638" w:rsidRDefault="00841638" w:rsidP="00014FE1">
      <w:pPr>
        <w:spacing w:before="40"/>
        <w:ind w:left="57" w:right="57"/>
        <w:jc w:val="center"/>
        <w:rPr>
          <w:rFonts w:ascii="Tahoma" w:hAnsi="Tahoma" w:cs="Tahoma"/>
          <w:bCs/>
          <w:iCs/>
        </w:rPr>
      </w:pPr>
      <w:r w:rsidRPr="00841638">
        <w:rPr>
          <w:rFonts w:ascii="Tahoma" w:hAnsi="Tahoma" w:cs="Tahoma"/>
          <w:bCs/>
          <w:iCs/>
        </w:rPr>
        <w:t xml:space="preserve">CIG BD8316DF20 </w:t>
      </w:r>
    </w:p>
    <w:p w14:paraId="2EA77C86" w14:textId="77777777" w:rsidR="008C007F" w:rsidRDefault="008C007F" w:rsidP="00014FE1">
      <w:pPr>
        <w:spacing w:before="40"/>
        <w:ind w:left="57" w:right="57"/>
        <w:jc w:val="center"/>
        <w:rPr>
          <w:rFonts w:ascii="Tahoma" w:hAnsi="Tahoma" w:cs="Tahoma"/>
          <w:bCs/>
          <w:iCs/>
        </w:rPr>
      </w:pPr>
    </w:p>
    <w:p w14:paraId="581CAA03" w14:textId="396D3C1A" w:rsidR="00014FE1" w:rsidRPr="00014FE1" w:rsidRDefault="00014FE1" w:rsidP="00014FE1">
      <w:pPr>
        <w:spacing w:before="40"/>
        <w:ind w:left="57" w:right="57"/>
        <w:jc w:val="center"/>
        <w:rPr>
          <w:rFonts w:ascii="Tahoma" w:hAnsi="Tahoma" w:cs="Tahoma"/>
          <w:bCs/>
          <w:iCs/>
        </w:rPr>
      </w:pPr>
      <w:r w:rsidRPr="00014FE1">
        <w:rPr>
          <w:rFonts w:ascii="Tahoma" w:hAnsi="Tahoma" w:cs="Tahoma"/>
          <w:bCs/>
          <w:iCs/>
        </w:rPr>
        <w:t>CUI: 85001830182202300001</w:t>
      </w:r>
    </w:p>
    <w:p w14:paraId="2DC33E8B" w14:textId="77777777" w:rsidR="008C007F" w:rsidRDefault="008C007F" w:rsidP="00014FE1">
      <w:pPr>
        <w:spacing w:before="40"/>
        <w:ind w:left="57" w:right="57"/>
        <w:jc w:val="center"/>
        <w:rPr>
          <w:rFonts w:ascii="Tahoma" w:hAnsi="Tahoma" w:cs="Tahoma"/>
          <w:bCs/>
          <w:iCs/>
        </w:rPr>
      </w:pPr>
    </w:p>
    <w:p w14:paraId="5EB31CDD" w14:textId="4A11F3D0" w:rsidR="00014FE1" w:rsidRPr="00014FE1" w:rsidRDefault="00014FE1" w:rsidP="00014FE1">
      <w:pPr>
        <w:spacing w:before="40"/>
        <w:ind w:left="57" w:right="57"/>
        <w:jc w:val="center"/>
        <w:rPr>
          <w:rFonts w:ascii="Tahoma" w:hAnsi="Tahoma" w:cs="Tahoma"/>
          <w:bCs/>
          <w:iCs/>
        </w:rPr>
      </w:pPr>
      <w:r w:rsidRPr="00014FE1">
        <w:rPr>
          <w:rFonts w:ascii="Tahoma" w:hAnsi="Tahoma" w:cs="Tahoma"/>
          <w:bCs/>
          <w:iCs/>
        </w:rPr>
        <w:t>CUP: C21E22000260002</w:t>
      </w:r>
    </w:p>
    <w:p w14:paraId="43B4D67F" w14:textId="77777777" w:rsidR="00BA3F5C" w:rsidRPr="00CF1586" w:rsidRDefault="00BA3F5C" w:rsidP="00BA3F5C">
      <w:pPr>
        <w:pStyle w:val="Corpodeltesto2"/>
        <w:tabs>
          <w:tab w:val="left" w:pos="-1800"/>
          <w:tab w:val="left" w:pos="1080"/>
          <w:tab w:val="left" w:pos="1800"/>
          <w:tab w:val="left" w:pos="6300"/>
        </w:tabs>
        <w:jc w:val="center"/>
        <w:rPr>
          <w:rFonts w:asciiTheme="minorHAnsi" w:hAnsiTheme="minorHAnsi" w:cstheme="minorHAnsi"/>
          <w:b/>
          <w:bCs/>
          <w:iCs/>
          <w:sz w:val="20"/>
          <w:szCs w:val="20"/>
        </w:rPr>
      </w:pPr>
    </w:p>
    <w:p w14:paraId="0B959BEF" w14:textId="77777777" w:rsidR="00BA3F5C" w:rsidRPr="00CF1586" w:rsidRDefault="00BA3F5C" w:rsidP="00BA3F5C">
      <w:pPr>
        <w:pStyle w:val="Corpodeltesto2"/>
        <w:tabs>
          <w:tab w:val="left" w:pos="-1800"/>
          <w:tab w:val="left" w:pos="1080"/>
          <w:tab w:val="left" w:pos="1800"/>
          <w:tab w:val="left" w:pos="6300"/>
        </w:tabs>
        <w:jc w:val="center"/>
        <w:rPr>
          <w:rFonts w:asciiTheme="minorHAnsi" w:hAnsiTheme="minorHAnsi" w:cstheme="minorHAnsi"/>
          <w:b/>
          <w:bCs/>
          <w:sz w:val="20"/>
          <w:szCs w:val="20"/>
        </w:rPr>
      </w:pPr>
      <w:r w:rsidRPr="00CF1586">
        <w:rPr>
          <w:rFonts w:asciiTheme="minorHAnsi" w:hAnsiTheme="minorHAnsi" w:cstheme="minorHAnsi"/>
          <w:b/>
          <w:bCs/>
          <w:iCs/>
          <w:sz w:val="20"/>
          <w:szCs w:val="20"/>
        </w:rPr>
        <w:t>Istanza di ammissione alla gara e connessa dichiarazione</w:t>
      </w:r>
    </w:p>
    <w:p w14:paraId="058BD27B" w14:textId="2DC0D8FF" w:rsidR="00BA3F5C" w:rsidRPr="00CF1586" w:rsidRDefault="00BA3F5C" w:rsidP="00BA3F5C">
      <w:pPr>
        <w:pStyle w:val="Pidipagina"/>
        <w:tabs>
          <w:tab w:val="left" w:pos="141"/>
        </w:tabs>
        <w:spacing w:after="120" w:line="360" w:lineRule="auto"/>
        <w:jc w:val="both"/>
        <w:rPr>
          <w:rFonts w:asciiTheme="minorHAnsi" w:hAnsiTheme="minorHAnsi" w:cstheme="minorHAnsi"/>
          <w:sz w:val="20"/>
          <w:szCs w:val="20"/>
        </w:rPr>
      </w:pPr>
      <w:r w:rsidRPr="00CF1586">
        <w:rPr>
          <w:rFonts w:asciiTheme="minorHAnsi" w:hAnsiTheme="minorHAnsi" w:cstheme="minorHAnsi"/>
          <w:sz w:val="20"/>
          <w:szCs w:val="20"/>
        </w:rPr>
        <w:t xml:space="preserve">Il sottoscritto </w:t>
      </w:r>
      <w:r w:rsidR="00E22818" w:rsidRPr="00CF1586">
        <w:rPr>
          <w:rFonts w:asciiTheme="minorHAnsi" w:hAnsiTheme="minorHAnsi" w:cstheme="minorHAnsi"/>
          <w:sz w:val="20"/>
          <w:szCs w:val="20"/>
        </w:rPr>
        <w:t>………………………………………….</w:t>
      </w:r>
      <w:r w:rsidRPr="00CF1586">
        <w:rPr>
          <w:rFonts w:asciiTheme="minorHAnsi" w:hAnsiTheme="minorHAnsi" w:cstheme="minorHAnsi"/>
          <w:sz w:val="20"/>
          <w:szCs w:val="20"/>
        </w:rPr>
        <w:t xml:space="preserve"> nato a </w:t>
      </w:r>
      <w:r w:rsidR="00E22818" w:rsidRPr="00CF1586">
        <w:rPr>
          <w:rFonts w:asciiTheme="minorHAnsi" w:hAnsiTheme="minorHAnsi" w:cstheme="minorHAnsi"/>
          <w:sz w:val="20"/>
          <w:szCs w:val="20"/>
        </w:rPr>
        <w:t>……………………………………….</w:t>
      </w:r>
      <w:r w:rsidRPr="00CF1586">
        <w:rPr>
          <w:rFonts w:asciiTheme="minorHAnsi" w:hAnsiTheme="minorHAnsi" w:cstheme="minorHAnsi"/>
          <w:sz w:val="20"/>
          <w:szCs w:val="20"/>
        </w:rPr>
        <w:t xml:space="preserve"> il </w:t>
      </w:r>
      <w:r w:rsidR="00E22818" w:rsidRPr="00CF1586">
        <w:rPr>
          <w:rFonts w:asciiTheme="minorHAnsi" w:hAnsiTheme="minorHAnsi" w:cstheme="minorHAnsi"/>
          <w:sz w:val="20"/>
          <w:szCs w:val="20"/>
        </w:rPr>
        <w:t>………………………</w:t>
      </w:r>
      <w:proofErr w:type="gramStart"/>
      <w:r w:rsidR="00E22818" w:rsidRPr="00CF1586">
        <w:rPr>
          <w:rFonts w:asciiTheme="minorHAnsi" w:hAnsiTheme="minorHAnsi" w:cstheme="minorHAnsi"/>
          <w:sz w:val="20"/>
          <w:szCs w:val="20"/>
        </w:rPr>
        <w:t>…….</w:t>
      </w:r>
      <w:proofErr w:type="gramEnd"/>
      <w:r w:rsidR="00E22818" w:rsidRPr="00CF1586">
        <w:rPr>
          <w:rFonts w:asciiTheme="minorHAnsi" w:hAnsiTheme="minorHAnsi" w:cstheme="minorHAnsi"/>
          <w:sz w:val="20"/>
          <w:szCs w:val="20"/>
        </w:rPr>
        <w:t>.</w:t>
      </w:r>
      <w:r w:rsidRPr="00CF1586">
        <w:rPr>
          <w:rFonts w:asciiTheme="minorHAnsi" w:hAnsiTheme="minorHAnsi" w:cstheme="minorHAnsi"/>
          <w:sz w:val="20"/>
          <w:szCs w:val="20"/>
        </w:rPr>
        <w:t xml:space="preserve"> nella qualità di </w:t>
      </w:r>
      <w:r w:rsidR="00E22818" w:rsidRPr="00CF1586">
        <w:rPr>
          <w:rFonts w:asciiTheme="minorHAnsi" w:hAnsiTheme="minorHAnsi" w:cstheme="minorHAnsi"/>
          <w:sz w:val="20"/>
          <w:szCs w:val="20"/>
        </w:rPr>
        <w:t>……………………</w:t>
      </w:r>
      <w:proofErr w:type="gramStart"/>
      <w:r w:rsidR="00E22818" w:rsidRPr="00CF1586">
        <w:rPr>
          <w:rFonts w:asciiTheme="minorHAnsi" w:hAnsiTheme="minorHAnsi" w:cstheme="minorHAnsi"/>
          <w:sz w:val="20"/>
          <w:szCs w:val="20"/>
        </w:rPr>
        <w:t>…….</w:t>
      </w:r>
      <w:proofErr w:type="gramEnd"/>
      <w:r w:rsidR="00E22818" w:rsidRPr="00CF1586">
        <w:rPr>
          <w:rFonts w:asciiTheme="minorHAnsi" w:hAnsiTheme="minorHAnsi" w:cstheme="minorHAnsi"/>
          <w:sz w:val="20"/>
          <w:szCs w:val="20"/>
        </w:rPr>
        <w:t>.</w:t>
      </w:r>
      <w:r w:rsidRPr="00CF1586">
        <w:rPr>
          <w:rFonts w:asciiTheme="minorHAnsi" w:hAnsiTheme="minorHAnsi" w:cstheme="minorHAnsi"/>
          <w:sz w:val="20"/>
          <w:szCs w:val="20"/>
        </w:rPr>
        <w:t xml:space="preserve"> C.F. </w:t>
      </w:r>
      <w:r w:rsidR="00E22818" w:rsidRPr="00CF1586">
        <w:rPr>
          <w:rFonts w:asciiTheme="minorHAnsi" w:hAnsiTheme="minorHAnsi" w:cstheme="minorHAnsi"/>
          <w:sz w:val="20"/>
          <w:szCs w:val="20"/>
        </w:rPr>
        <w:t>…………………………….</w:t>
      </w:r>
      <w:r w:rsidRPr="00CF1586">
        <w:rPr>
          <w:rFonts w:asciiTheme="minorHAnsi" w:hAnsiTheme="minorHAnsi" w:cstheme="minorHAnsi"/>
          <w:sz w:val="20"/>
          <w:szCs w:val="20"/>
        </w:rPr>
        <w:t xml:space="preserve"> in qualità di legale rappresentante della Società: </w:t>
      </w:r>
      <w:r w:rsidR="00E22818" w:rsidRPr="00CF1586">
        <w:rPr>
          <w:rFonts w:asciiTheme="minorHAnsi" w:hAnsiTheme="minorHAnsi" w:cstheme="minorHAnsi"/>
          <w:sz w:val="20"/>
          <w:szCs w:val="20"/>
        </w:rPr>
        <w:t>………………………………</w:t>
      </w:r>
      <w:r w:rsidRPr="00CF1586">
        <w:rPr>
          <w:rFonts w:asciiTheme="minorHAnsi" w:hAnsiTheme="minorHAnsi" w:cstheme="minorHAnsi"/>
          <w:sz w:val="20"/>
          <w:szCs w:val="20"/>
        </w:rPr>
        <w:t xml:space="preserve"> codice fiscale </w:t>
      </w:r>
      <w:r w:rsidR="00E22818" w:rsidRPr="00CF1586">
        <w:rPr>
          <w:rFonts w:asciiTheme="minorHAnsi" w:hAnsiTheme="minorHAnsi" w:cstheme="minorHAnsi"/>
          <w:sz w:val="20"/>
          <w:szCs w:val="20"/>
        </w:rPr>
        <w:t>…………………………………</w:t>
      </w:r>
      <w:r w:rsidRPr="00CF1586">
        <w:rPr>
          <w:rFonts w:asciiTheme="minorHAnsi" w:hAnsiTheme="minorHAnsi" w:cstheme="minorHAnsi"/>
          <w:sz w:val="20"/>
          <w:szCs w:val="20"/>
        </w:rPr>
        <w:t xml:space="preserve">, P.IVA </w:t>
      </w:r>
      <w:r w:rsidR="00E22818" w:rsidRPr="00CF1586">
        <w:rPr>
          <w:rFonts w:asciiTheme="minorHAnsi" w:hAnsiTheme="minorHAnsi" w:cstheme="minorHAnsi"/>
          <w:sz w:val="20"/>
          <w:szCs w:val="20"/>
        </w:rPr>
        <w:t>………………………………</w:t>
      </w:r>
      <w:r w:rsidRPr="00CF1586">
        <w:rPr>
          <w:rFonts w:asciiTheme="minorHAnsi" w:hAnsiTheme="minorHAnsi" w:cstheme="minorHAnsi"/>
          <w:sz w:val="20"/>
          <w:szCs w:val="20"/>
        </w:rPr>
        <w:t xml:space="preserve">, tel. </w:t>
      </w:r>
      <w:r w:rsidR="00E22818" w:rsidRPr="00CF1586">
        <w:rPr>
          <w:rFonts w:asciiTheme="minorHAnsi" w:hAnsiTheme="minorHAnsi" w:cstheme="minorHAnsi"/>
          <w:sz w:val="20"/>
          <w:szCs w:val="20"/>
        </w:rPr>
        <w:t>……………………………</w:t>
      </w:r>
      <w:r w:rsidRPr="00CF1586">
        <w:rPr>
          <w:rFonts w:asciiTheme="minorHAnsi" w:hAnsiTheme="minorHAnsi" w:cstheme="minorHAnsi"/>
          <w:sz w:val="20"/>
          <w:szCs w:val="20"/>
        </w:rPr>
        <w:t xml:space="preserve"> mail: </w:t>
      </w:r>
      <w:r w:rsidR="00E22818" w:rsidRPr="00CF1586">
        <w:rPr>
          <w:rFonts w:asciiTheme="minorHAnsi" w:hAnsiTheme="minorHAnsi" w:cstheme="minorHAnsi"/>
          <w:sz w:val="20"/>
          <w:szCs w:val="20"/>
        </w:rPr>
        <w:t>…………………………</w:t>
      </w:r>
      <w:r w:rsidRPr="00CF1586">
        <w:rPr>
          <w:rFonts w:asciiTheme="minorHAnsi" w:hAnsiTheme="minorHAnsi" w:cstheme="minorHAnsi"/>
          <w:sz w:val="20"/>
          <w:szCs w:val="20"/>
        </w:rPr>
        <w:t xml:space="preserve"> PEC: </w:t>
      </w:r>
      <w:r w:rsidR="00E22818" w:rsidRPr="00CF1586">
        <w:rPr>
          <w:rFonts w:asciiTheme="minorHAnsi" w:hAnsiTheme="minorHAnsi" w:cstheme="minorHAnsi"/>
          <w:sz w:val="20"/>
          <w:szCs w:val="20"/>
        </w:rPr>
        <w:t>…………………………….</w:t>
      </w:r>
    </w:p>
    <w:p w14:paraId="60166411" w14:textId="77777777" w:rsidR="00BA3F5C" w:rsidRPr="00CF1586" w:rsidRDefault="00BA3F5C" w:rsidP="00BA3F5C">
      <w:pPr>
        <w:pStyle w:val="Titolo4"/>
        <w:tabs>
          <w:tab w:val="left" w:pos="284"/>
        </w:tabs>
        <w:spacing w:before="0" w:after="120" w:line="312" w:lineRule="auto"/>
        <w:jc w:val="center"/>
        <w:rPr>
          <w:rFonts w:asciiTheme="minorHAnsi" w:hAnsiTheme="minorHAnsi" w:cstheme="minorHAnsi"/>
          <w:sz w:val="20"/>
          <w:szCs w:val="20"/>
        </w:rPr>
      </w:pPr>
      <w:r w:rsidRPr="00CF1586">
        <w:rPr>
          <w:rFonts w:asciiTheme="minorHAnsi" w:hAnsiTheme="minorHAnsi" w:cstheme="minorHAnsi"/>
          <w:sz w:val="20"/>
          <w:szCs w:val="20"/>
        </w:rPr>
        <w:t>C H I E D E</w:t>
      </w:r>
    </w:p>
    <w:p w14:paraId="1177700C" w14:textId="4B12E91B" w:rsidR="00B64595" w:rsidRPr="00CF1586" w:rsidRDefault="00BA3F5C" w:rsidP="009510CB">
      <w:pPr>
        <w:pStyle w:val="Corpodeltesto31"/>
        <w:spacing w:line="300" w:lineRule="auto"/>
        <w:rPr>
          <w:rFonts w:asciiTheme="minorHAnsi" w:hAnsiTheme="minorHAnsi" w:cstheme="minorHAnsi"/>
          <w:b/>
          <w:bCs/>
          <w:sz w:val="20"/>
          <w:szCs w:val="20"/>
        </w:rPr>
      </w:pPr>
      <w:r w:rsidRPr="00CF1586">
        <w:rPr>
          <w:rFonts w:asciiTheme="minorHAnsi" w:hAnsiTheme="minorHAnsi" w:cstheme="minorHAnsi"/>
          <w:sz w:val="20"/>
          <w:szCs w:val="20"/>
        </w:rPr>
        <w:t>di partecipare alla gara in epigrafe</w:t>
      </w:r>
      <w:r w:rsidR="00B64595" w:rsidRPr="00CF1586">
        <w:rPr>
          <w:rFonts w:asciiTheme="minorHAnsi" w:hAnsiTheme="minorHAnsi" w:cstheme="minorHAnsi"/>
          <w:sz w:val="20"/>
          <w:szCs w:val="20"/>
        </w:rPr>
        <w:t xml:space="preserve"> </w:t>
      </w:r>
    </w:p>
    <w:p w14:paraId="2E12395A" w14:textId="77777777" w:rsidR="00F710A0" w:rsidRPr="00CF1586" w:rsidRDefault="00B64595" w:rsidP="00B64595">
      <w:pPr>
        <w:spacing w:after="120" w:line="300" w:lineRule="auto"/>
        <w:ind w:left="369" w:hanging="369"/>
        <w:jc w:val="both"/>
        <w:rPr>
          <w:rFonts w:asciiTheme="minorHAnsi" w:hAnsiTheme="minorHAnsi" w:cstheme="minorHAnsi"/>
          <w:sz w:val="20"/>
          <w:szCs w:val="20"/>
        </w:rPr>
      </w:pPr>
      <w:r w:rsidRPr="00CF1586">
        <w:rPr>
          <w:rFonts w:asciiTheme="minorHAnsi" w:hAnsiTheme="minorHAnsi" w:cstheme="minorHAnsi"/>
          <w:bCs/>
          <w:sz w:val="20"/>
          <w:szCs w:val="20"/>
        </w:rPr>
        <w:t xml:space="preserve"> </w:t>
      </w:r>
      <w:r w:rsidR="00BA3F5C" w:rsidRPr="00CF1586">
        <w:rPr>
          <w:rFonts w:asciiTheme="minorHAnsi" w:hAnsiTheme="minorHAnsi" w:cstheme="minorHAnsi"/>
          <w:bCs/>
          <w:sz w:val="20"/>
          <w:szCs w:val="20"/>
        </w:rPr>
        <w:t>[_]</w:t>
      </w:r>
      <w:r w:rsidR="00BA3F5C" w:rsidRPr="00CF1586">
        <w:rPr>
          <w:rFonts w:asciiTheme="minorHAnsi" w:hAnsiTheme="minorHAnsi" w:cstheme="minorHAnsi"/>
          <w:b/>
          <w:bCs/>
          <w:sz w:val="20"/>
          <w:szCs w:val="20"/>
        </w:rPr>
        <w:tab/>
      </w:r>
      <w:r w:rsidR="00F710A0" w:rsidRPr="00CF1586">
        <w:rPr>
          <w:rFonts w:asciiTheme="minorHAnsi" w:hAnsiTheme="minorHAnsi" w:cstheme="minorHAnsi"/>
          <w:b/>
          <w:bCs/>
          <w:sz w:val="20"/>
          <w:szCs w:val="20"/>
        </w:rPr>
        <w:t>come impresa singola</w:t>
      </w:r>
    </w:p>
    <w:p w14:paraId="0C2F05FE" w14:textId="77777777" w:rsidR="00F710A0" w:rsidRPr="00CF1586" w:rsidRDefault="00F710A0" w:rsidP="00270DDD">
      <w:pPr>
        <w:spacing w:after="120" w:line="300" w:lineRule="auto"/>
        <w:ind w:left="369" w:hanging="369"/>
        <w:jc w:val="both"/>
        <w:rPr>
          <w:rFonts w:asciiTheme="minorHAnsi" w:hAnsiTheme="minorHAnsi" w:cstheme="minorHAnsi"/>
          <w:sz w:val="20"/>
          <w:szCs w:val="20"/>
        </w:rPr>
      </w:pPr>
      <w:r w:rsidRPr="00CF1586">
        <w:rPr>
          <w:rFonts w:asciiTheme="minorHAnsi" w:hAnsiTheme="minorHAnsi" w:cstheme="minorHAnsi"/>
          <w:i/>
          <w:iCs/>
          <w:sz w:val="20"/>
          <w:szCs w:val="20"/>
        </w:rPr>
        <w:t>Oppure</w:t>
      </w:r>
    </w:p>
    <w:p w14:paraId="0305A204" w14:textId="7FAB260F" w:rsidR="00F710A0" w:rsidRPr="00CF1586" w:rsidRDefault="00BA3F5C" w:rsidP="00270DDD">
      <w:pPr>
        <w:spacing w:line="300" w:lineRule="auto"/>
        <w:ind w:left="369" w:hanging="369"/>
        <w:jc w:val="both"/>
        <w:rPr>
          <w:rFonts w:asciiTheme="minorHAnsi" w:hAnsiTheme="minorHAnsi" w:cstheme="minorHAnsi"/>
          <w:sz w:val="20"/>
          <w:szCs w:val="20"/>
        </w:rPr>
      </w:pPr>
      <w:r w:rsidRPr="00CF1586">
        <w:rPr>
          <w:rFonts w:asciiTheme="minorHAnsi" w:hAnsiTheme="minorHAnsi" w:cstheme="minorHAnsi"/>
          <w:bCs/>
          <w:sz w:val="20"/>
          <w:szCs w:val="20"/>
        </w:rPr>
        <w:t>[_]</w:t>
      </w:r>
      <w:r w:rsidRPr="00CF1586">
        <w:rPr>
          <w:rFonts w:asciiTheme="minorHAnsi" w:hAnsiTheme="minorHAnsi" w:cstheme="minorHAnsi"/>
          <w:b/>
          <w:bCs/>
          <w:sz w:val="20"/>
          <w:szCs w:val="20"/>
        </w:rPr>
        <w:tab/>
      </w:r>
      <w:r w:rsidR="00F710A0" w:rsidRPr="00CF1586">
        <w:rPr>
          <w:rFonts w:asciiTheme="minorHAnsi" w:hAnsiTheme="minorHAnsi" w:cstheme="minorHAnsi"/>
          <w:b/>
          <w:bCs/>
          <w:sz w:val="20"/>
          <w:szCs w:val="20"/>
        </w:rPr>
        <w:t>come</w:t>
      </w:r>
      <w:r w:rsidR="00BF64B3" w:rsidRPr="00CF1586">
        <w:rPr>
          <w:rFonts w:asciiTheme="minorHAnsi" w:hAnsiTheme="minorHAnsi" w:cstheme="minorHAnsi"/>
          <w:b/>
          <w:bCs/>
          <w:sz w:val="20"/>
          <w:szCs w:val="20"/>
        </w:rPr>
        <w:t xml:space="preserve"> </w:t>
      </w:r>
      <w:r w:rsidR="00F710A0" w:rsidRPr="00CF1586">
        <w:rPr>
          <w:rFonts w:asciiTheme="minorHAnsi" w:hAnsiTheme="minorHAnsi" w:cstheme="minorHAnsi"/>
          <w:b/>
          <w:bCs/>
          <w:sz w:val="20"/>
          <w:szCs w:val="20"/>
        </w:rPr>
        <w:t>capogruppo</w:t>
      </w:r>
      <w:r w:rsidR="00F710A0" w:rsidRPr="00CF1586">
        <w:rPr>
          <w:rFonts w:asciiTheme="minorHAnsi" w:hAnsiTheme="minorHAnsi" w:cstheme="minorHAnsi"/>
          <w:sz w:val="20"/>
          <w:szCs w:val="20"/>
        </w:rPr>
        <w:t xml:space="preserve"> di un’associazione temporanea o di un consorzio o di un GEIE di tipo orizzontale/verticale/misto </w:t>
      </w:r>
      <w:r w:rsidR="00F710A0" w:rsidRPr="00CF1586">
        <w:rPr>
          <w:rFonts w:asciiTheme="minorHAnsi" w:hAnsiTheme="minorHAnsi" w:cstheme="minorHAnsi"/>
          <w:b/>
          <w:bCs/>
          <w:sz w:val="20"/>
          <w:szCs w:val="20"/>
        </w:rPr>
        <w:t>già</w:t>
      </w:r>
      <w:r w:rsidR="00BF64B3" w:rsidRPr="00CF1586">
        <w:rPr>
          <w:rFonts w:asciiTheme="minorHAnsi" w:hAnsiTheme="minorHAnsi" w:cstheme="minorHAnsi"/>
          <w:b/>
          <w:bCs/>
          <w:sz w:val="20"/>
          <w:szCs w:val="20"/>
        </w:rPr>
        <w:t xml:space="preserve"> </w:t>
      </w:r>
      <w:r w:rsidR="00F710A0" w:rsidRPr="00CF1586">
        <w:rPr>
          <w:rFonts w:asciiTheme="minorHAnsi" w:hAnsiTheme="minorHAnsi" w:cstheme="minorHAnsi"/>
          <w:b/>
          <w:bCs/>
          <w:sz w:val="20"/>
          <w:szCs w:val="20"/>
        </w:rPr>
        <w:t>costituito</w:t>
      </w:r>
      <w:r w:rsidR="00F710A0" w:rsidRPr="00CF1586">
        <w:rPr>
          <w:rFonts w:asciiTheme="minorHAnsi" w:hAnsiTheme="minorHAnsi" w:cstheme="minorHAnsi"/>
          <w:sz w:val="20"/>
          <w:szCs w:val="20"/>
        </w:rPr>
        <w:t xml:space="preserve"> fra le seguenti imprese:</w:t>
      </w:r>
    </w:p>
    <w:p w14:paraId="0A252489" w14:textId="77777777" w:rsidR="00F710A0" w:rsidRPr="00CF1586" w:rsidRDefault="007445D6" w:rsidP="00270DDD">
      <w:pPr>
        <w:spacing w:after="120" w:line="300" w:lineRule="auto"/>
        <w:ind w:left="369"/>
        <w:jc w:val="both"/>
        <w:rPr>
          <w:rFonts w:asciiTheme="minorHAnsi" w:hAnsiTheme="minorHAnsi" w:cstheme="minorHAnsi"/>
          <w:sz w:val="20"/>
          <w:szCs w:val="20"/>
        </w:rPr>
      </w:pPr>
      <w:r w:rsidRPr="00CF1586">
        <w:rPr>
          <w:rFonts w:asciiTheme="minorHAnsi" w:hAnsiTheme="minorHAnsi" w:cstheme="minorHAnsi"/>
          <w:bCs/>
          <w:i/>
          <w:sz w:val="20"/>
          <w:szCs w:val="20"/>
        </w:rPr>
        <w:t>__________________________________________________________________________________________________________________________________________________________________________________________________________________________________________</w:t>
      </w:r>
    </w:p>
    <w:p w14:paraId="4DF74E46" w14:textId="77777777" w:rsidR="00F710A0" w:rsidRPr="00CF1586" w:rsidRDefault="00F710A0" w:rsidP="00270DDD">
      <w:pPr>
        <w:spacing w:after="120" w:line="300" w:lineRule="auto"/>
        <w:ind w:left="369" w:hanging="369"/>
        <w:rPr>
          <w:rFonts w:asciiTheme="minorHAnsi" w:hAnsiTheme="minorHAnsi" w:cstheme="minorHAnsi"/>
          <w:sz w:val="20"/>
          <w:szCs w:val="20"/>
        </w:rPr>
      </w:pPr>
      <w:r w:rsidRPr="00CF1586">
        <w:rPr>
          <w:rFonts w:asciiTheme="minorHAnsi" w:hAnsiTheme="minorHAnsi" w:cstheme="minorHAnsi"/>
          <w:i/>
          <w:iCs/>
          <w:sz w:val="20"/>
          <w:szCs w:val="20"/>
        </w:rPr>
        <w:t>Oppure</w:t>
      </w:r>
    </w:p>
    <w:p w14:paraId="2382AE3C" w14:textId="271F1E7B" w:rsidR="00F710A0" w:rsidRPr="00CF1586" w:rsidRDefault="00BA3F5C" w:rsidP="00270DDD">
      <w:pPr>
        <w:spacing w:line="300" w:lineRule="auto"/>
        <w:ind w:left="369" w:hanging="369"/>
        <w:jc w:val="both"/>
        <w:rPr>
          <w:rFonts w:asciiTheme="minorHAnsi" w:hAnsiTheme="minorHAnsi" w:cstheme="minorHAnsi"/>
          <w:sz w:val="20"/>
          <w:szCs w:val="20"/>
        </w:rPr>
      </w:pPr>
      <w:r w:rsidRPr="00CF1586">
        <w:rPr>
          <w:rFonts w:asciiTheme="minorHAnsi" w:hAnsiTheme="minorHAnsi" w:cstheme="minorHAnsi"/>
          <w:bCs/>
          <w:sz w:val="20"/>
          <w:szCs w:val="20"/>
        </w:rPr>
        <w:t>[_]</w:t>
      </w:r>
      <w:r w:rsidRPr="00CF1586">
        <w:rPr>
          <w:rFonts w:asciiTheme="minorHAnsi" w:hAnsiTheme="minorHAnsi" w:cstheme="minorHAnsi"/>
          <w:b/>
          <w:bCs/>
          <w:sz w:val="20"/>
          <w:szCs w:val="20"/>
        </w:rPr>
        <w:tab/>
      </w:r>
      <w:r w:rsidR="00F710A0" w:rsidRPr="00CF1586">
        <w:rPr>
          <w:rFonts w:asciiTheme="minorHAnsi" w:hAnsiTheme="minorHAnsi" w:cstheme="minorHAnsi"/>
          <w:b/>
          <w:bCs/>
          <w:sz w:val="20"/>
          <w:szCs w:val="20"/>
        </w:rPr>
        <w:t>come</w:t>
      </w:r>
      <w:r w:rsidR="00BF64B3" w:rsidRPr="00CF1586">
        <w:rPr>
          <w:rFonts w:asciiTheme="minorHAnsi" w:hAnsiTheme="minorHAnsi" w:cstheme="minorHAnsi"/>
          <w:b/>
          <w:bCs/>
          <w:sz w:val="20"/>
          <w:szCs w:val="20"/>
        </w:rPr>
        <w:t xml:space="preserve"> </w:t>
      </w:r>
      <w:r w:rsidR="00F710A0" w:rsidRPr="00CF1586">
        <w:rPr>
          <w:rFonts w:asciiTheme="minorHAnsi" w:hAnsiTheme="minorHAnsi" w:cstheme="minorHAnsi"/>
          <w:b/>
          <w:bCs/>
          <w:sz w:val="20"/>
          <w:szCs w:val="20"/>
        </w:rPr>
        <w:t>capogruppo</w:t>
      </w:r>
      <w:r w:rsidR="00F710A0" w:rsidRPr="00CF1586">
        <w:rPr>
          <w:rFonts w:asciiTheme="minorHAnsi" w:hAnsiTheme="minorHAnsi" w:cstheme="minorHAnsi"/>
          <w:sz w:val="20"/>
          <w:szCs w:val="20"/>
        </w:rPr>
        <w:t xml:space="preserve"> di un’associazione temporanea o di un consorzio o di un GEIE di tipo orizzontale/verticale/misto </w:t>
      </w:r>
      <w:r w:rsidR="00F710A0" w:rsidRPr="00CF1586">
        <w:rPr>
          <w:rFonts w:asciiTheme="minorHAnsi" w:hAnsiTheme="minorHAnsi" w:cstheme="minorHAnsi"/>
          <w:b/>
          <w:bCs/>
          <w:sz w:val="20"/>
          <w:szCs w:val="20"/>
        </w:rPr>
        <w:t>da</w:t>
      </w:r>
      <w:r w:rsidR="00BF64B3" w:rsidRPr="00CF1586">
        <w:rPr>
          <w:rFonts w:asciiTheme="minorHAnsi" w:hAnsiTheme="minorHAnsi" w:cstheme="minorHAnsi"/>
          <w:b/>
          <w:bCs/>
          <w:sz w:val="20"/>
          <w:szCs w:val="20"/>
        </w:rPr>
        <w:t xml:space="preserve"> </w:t>
      </w:r>
      <w:r w:rsidR="00F710A0" w:rsidRPr="00CF1586">
        <w:rPr>
          <w:rFonts w:asciiTheme="minorHAnsi" w:hAnsiTheme="minorHAnsi" w:cstheme="minorHAnsi"/>
          <w:b/>
          <w:bCs/>
          <w:sz w:val="20"/>
          <w:szCs w:val="20"/>
        </w:rPr>
        <w:t>costituirsi</w:t>
      </w:r>
      <w:r w:rsidR="00F710A0" w:rsidRPr="00CF1586">
        <w:rPr>
          <w:rFonts w:asciiTheme="minorHAnsi" w:hAnsiTheme="minorHAnsi" w:cstheme="minorHAnsi"/>
          <w:sz w:val="20"/>
          <w:szCs w:val="20"/>
        </w:rPr>
        <w:t xml:space="preserve"> fra le seguenti imprese:</w:t>
      </w:r>
    </w:p>
    <w:p w14:paraId="6763040B" w14:textId="77777777" w:rsidR="00F710A0" w:rsidRPr="00CF1586" w:rsidRDefault="007445D6" w:rsidP="00270DDD">
      <w:pPr>
        <w:spacing w:after="120" w:line="300" w:lineRule="auto"/>
        <w:ind w:left="369"/>
        <w:jc w:val="both"/>
        <w:rPr>
          <w:rFonts w:asciiTheme="minorHAnsi" w:hAnsiTheme="minorHAnsi" w:cstheme="minorHAnsi"/>
          <w:sz w:val="20"/>
          <w:szCs w:val="20"/>
        </w:rPr>
      </w:pPr>
      <w:r w:rsidRPr="00CF1586">
        <w:rPr>
          <w:rFonts w:asciiTheme="minorHAnsi" w:hAnsiTheme="minorHAnsi" w:cstheme="minorHAnsi"/>
          <w:bCs/>
          <w:i/>
          <w:sz w:val="20"/>
          <w:szCs w:val="20"/>
        </w:rPr>
        <w:lastRenderedPageBreak/>
        <w:t>_______________________________________________________________________________________________________________________________________________________________________________________________________________________</w:t>
      </w:r>
    </w:p>
    <w:p w14:paraId="5C9F0870" w14:textId="77777777" w:rsidR="00F710A0" w:rsidRPr="00CF1586" w:rsidRDefault="00F710A0" w:rsidP="00270DDD">
      <w:pPr>
        <w:spacing w:after="120" w:line="300" w:lineRule="auto"/>
        <w:ind w:left="369" w:hanging="369"/>
        <w:rPr>
          <w:rFonts w:asciiTheme="minorHAnsi" w:hAnsiTheme="minorHAnsi" w:cstheme="minorHAnsi"/>
          <w:sz w:val="20"/>
          <w:szCs w:val="20"/>
        </w:rPr>
      </w:pPr>
      <w:r w:rsidRPr="00CF1586">
        <w:rPr>
          <w:rFonts w:asciiTheme="minorHAnsi" w:hAnsiTheme="minorHAnsi" w:cstheme="minorHAnsi"/>
          <w:i/>
          <w:iCs/>
          <w:sz w:val="20"/>
          <w:szCs w:val="20"/>
        </w:rPr>
        <w:t>Oppure</w:t>
      </w:r>
    </w:p>
    <w:p w14:paraId="5C13A6D9" w14:textId="6FE11DA9" w:rsidR="00F710A0" w:rsidRPr="00CF1586" w:rsidRDefault="00BA3F5C" w:rsidP="00270DDD">
      <w:pPr>
        <w:spacing w:line="300" w:lineRule="auto"/>
        <w:ind w:left="369" w:hanging="369"/>
        <w:jc w:val="both"/>
        <w:rPr>
          <w:rFonts w:asciiTheme="minorHAnsi" w:hAnsiTheme="minorHAnsi" w:cstheme="minorHAnsi"/>
          <w:sz w:val="20"/>
          <w:szCs w:val="20"/>
        </w:rPr>
      </w:pPr>
      <w:r w:rsidRPr="00CF1586">
        <w:rPr>
          <w:rFonts w:asciiTheme="minorHAnsi" w:hAnsiTheme="minorHAnsi" w:cstheme="minorHAnsi"/>
          <w:bCs/>
          <w:sz w:val="20"/>
          <w:szCs w:val="20"/>
        </w:rPr>
        <w:t>[_]</w:t>
      </w:r>
      <w:r w:rsidRPr="00CF1586">
        <w:rPr>
          <w:rFonts w:asciiTheme="minorHAnsi" w:hAnsiTheme="minorHAnsi" w:cstheme="minorHAnsi"/>
          <w:b/>
          <w:bCs/>
          <w:sz w:val="20"/>
          <w:szCs w:val="20"/>
        </w:rPr>
        <w:tab/>
      </w:r>
      <w:r w:rsidR="00F710A0" w:rsidRPr="00CF1586">
        <w:rPr>
          <w:rFonts w:asciiTheme="minorHAnsi" w:hAnsiTheme="minorHAnsi" w:cstheme="minorHAnsi"/>
          <w:b/>
          <w:bCs/>
          <w:sz w:val="20"/>
          <w:szCs w:val="20"/>
        </w:rPr>
        <w:t>come</w:t>
      </w:r>
      <w:r w:rsidR="00BF64B3" w:rsidRPr="00CF1586">
        <w:rPr>
          <w:rFonts w:asciiTheme="minorHAnsi" w:hAnsiTheme="minorHAnsi" w:cstheme="minorHAnsi"/>
          <w:b/>
          <w:bCs/>
          <w:sz w:val="20"/>
          <w:szCs w:val="20"/>
        </w:rPr>
        <w:t xml:space="preserve"> </w:t>
      </w:r>
      <w:r w:rsidR="00F710A0" w:rsidRPr="00CF1586">
        <w:rPr>
          <w:rFonts w:asciiTheme="minorHAnsi" w:hAnsiTheme="minorHAnsi" w:cstheme="minorHAnsi"/>
          <w:b/>
          <w:bCs/>
          <w:sz w:val="20"/>
          <w:szCs w:val="20"/>
        </w:rPr>
        <w:t>mandante</w:t>
      </w:r>
      <w:r w:rsidR="00F710A0" w:rsidRPr="00CF1586">
        <w:rPr>
          <w:rFonts w:asciiTheme="minorHAnsi" w:hAnsiTheme="minorHAnsi" w:cstheme="minorHAnsi"/>
          <w:sz w:val="20"/>
          <w:szCs w:val="20"/>
        </w:rPr>
        <w:t xml:space="preserve"> una associazione temporanea o di un consorzio o di un GEIE di tipo orizzontale/verticale/misto </w:t>
      </w:r>
      <w:r w:rsidR="00F710A0" w:rsidRPr="00CF1586">
        <w:rPr>
          <w:rFonts w:asciiTheme="minorHAnsi" w:hAnsiTheme="minorHAnsi" w:cstheme="minorHAnsi"/>
          <w:b/>
          <w:bCs/>
          <w:sz w:val="20"/>
          <w:szCs w:val="20"/>
        </w:rPr>
        <w:t>già costituito</w:t>
      </w:r>
      <w:r w:rsidR="00F710A0" w:rsidRPr="00CF1586">
        <w:rPr>
          <w:rFonts w:asciiTheme="minorHAnsi" w:hAnsiTheme="minorHAnsi" w:cstheme="minorHAnsi"/>
          <w:sz w:val="20"/>
          <w:szCs w:val="20"/>
        </w:rPr>
        <w:t xml:space="preserve"> fra le imprese:</w:t>
      </w:r>
    </w:p>
    <w:p w14:paraId="78F4BDD4" w14:textId="77777777" w:rsidR="00F710A0" w:rsidRPr="00CF1586" w:rsidRDefault="007445D6" w:rsidP="00270DDD">
      <w:pPr>
        <w:spacing w:after="120" w:line="300" w:lineRule="auto"/>
        <w:ind w:left="369"/>
        <w:jc w:val="both"/>
        <w:rPr>
          <w:rFonts w:asciiTheme="minorHAnsi" w:hAnsiTheme="minorHAnsi" w:cstheme="minorHAnsi"/>
          <w:sz w:val="20"/>
          <w:szCs w:val="20"/>
        </w:rPr>
      </w:pPr>
      <w:r w:rsidRPr="00CF1586">
        <w:rPr>
          <w:rFonts w:asciiTheme="minorHAnsi" w:hAnsiTheme="minorHAnsi" w:cstheme="minorHAnsi"/>
          <w:bCs/>
          <w:i/>
          <w:sz w:val="20"/>
          <w:szCs w:val="20"/>
        </w:rPr>
        <w:t>____________________________________________________________________________________________________________________________________________________________________________________________________________________</w:t>
      </w:r>
    </w:p>
    <w:p w14:paraId="6023568A" w14:textId="77777777" w:rsidR="00F710A0" w:rsidRPr="00CF1586" w:rsidRDefault="00F710A0" w:rsidP="00270DDD">
      <w:pPr>
        <w:spacing w:after="120" w:line="300" w:lineRule="auto"/>
        <w:ind w:left="369" w:hanging="369"/>
        <w:rPr>
          <w:rFonts w:asciiTheme="minorHAnsi" w:hAnsiTheme="minorHAnsi" w:cstheme="minorHAnsi"/>
          <w:sz w:val="20"/>
          <w:szCs w:val="20"/>
        </w:rPr>
      </w:pPr>
      <w:r w:rsidRPr="00CF1586">
        <w:rPr>
          <w:rFonts w:asciiTheme="minorHAnsi" w:hAnsiTheme="minorHAnsi" w:cstheme="minorHAnsi"/>
          <w:i/>
          <w:iCs/>
          <w:sz w:val="20"/>
          <w:szCs w:val="20"/>
        </w:rPr>
        <w:t>Oppure</w:t>
      </w:r>
    </w:p>
    <w:p w14:paraId="46BBD4F5" w14:textId="5511F0C2" w:rsidR="00F710A0" w:rsidRPr="00CF1586" w:rsidRDefault="00BA3F5C" w:rsidP="00270DDD">
      <w:pPr>
        <w:spacing w:line="300" w:lineRule="auto"/>
        <w:ind w:left="369" w:hanging="369"/>
        <w:jc w:val="both"/>
        <w:rPr>
          <w:rFonts w:asciiTheme="minorHAnsi" w:hAnsiTheme="minorHAnsi" w:cstheme="minorHAnsi"/>
          <w:sz w:val="20"/>
          <w:szCs w:val="20"/>
        </w:rPr>
      </w:pPr>
      <w:r w:rsidRPr="00CF1586">
        <w:rPr>
          <w:rFonts w:asciiTheme="minorHAnsi" w:hAnsiTheme="minorHAnsi" w:cstheme="minorHAnsi"/>
          <w:bCs/>
          <w:sz w:val="20"/>
          <w:szCs w:val="20"/>
        </w:rPr>
        <w:t>[_]</w:t>
      </w:r>
      <w:r w:rsidRPr="00CF1586">
        <w:rPr>
          <w:rFonts w:asciiTheme="minorHAnsi" w:hAnsiTheme="minorHAnsi" w:cstheme="minorHAnsi"/>
          <w:b/>
          <w:bCs/>
          <w:sz w:val="20"/>
          <w:szCs w:val="20"/>
        </w:rPr>
        <w:tab/>
      </w:r>
      <w:r w:rsidR="00F710A0" w:rsidRPr="00CF1586">
        <w:rPr>
          <w:rFonts w:asciiTheme="minorHAnsi" w:hAnsiTheme="minorHAnsi" w:cstheme="minorHAnsi"/>
          <w:b/>
          <w:bCs/>
          <w:sz w:val="20"/>
          <w:szCs w:val="20"/>
        </w:rPr>
        <w:t>come</w:t>
      </w:r>
      <w:r w:rsidR="00BF64B3" w:rsidRPr="00CF1586">
        <w:rPr>
          <w:rFonts w:asciiTheme="minorHAnsi" w:hAnsiTheme="minorHAnsi" w:cstheme="minorHAnsi"/>
          <w:b/>
          <w:bCs/>
          <w:sz w:val="20"/>
          <w:szCs w:val="20"/>
        </w:rPr>
        <w:t xml:space="preserve"> </w:t>
      </w:r>
      <w:r w:rsidR="00F710A0" w:rsidRPr="00CF1586">
        <w:rPr>
          <w:rFonts w:asciiTheme="minorHAnsi" w:hAnsiTheme="minorHAnsi" w:cstheme="minorHAnsi"/>
          <w:b/>
          <w:bCs/>
          <w:sz w:val="20"/>
          <w:szCs w:val="20"/>
        </w:rPr>
        <w:t>mandante</w:t>
      </w:r>
      <w:r w:rsidR="00F710A0" w:rsidRPr="00CF1586">
        <w:rPr>
          <w:rFonts w:asciiTheme="minorHAnsi" w:hAnsiTheme="minorHAnsi" w:cstheme="minorHAnsi"/>
          <w:sz w:val="20"/>
          <w:szCs w:val="20"/>
        </w:rPr>
        <w:t xml:space="preserve"> una associazione temporanea o di un consorzio o di un GEIE di tipo orizzontale/verticale/misto </w:t>
      </w:r>
      <w:r w:rsidR="00F710A0" w:rsidRPr="00CF1586">
        <w:rPr>
          <w:rFonts w:asciiTheme="minorHAnsi" w:hAnsiTheme="minorHAnsi" w:cstheme="minorHAnsi"/>
          <w:b/>
          <w:bCs/>
          <w:sz w:val="20"/>
          <w:szCs w:val="20"/>
        </w:rPr>
        <w:t>da</w:t>
      </w:r>
      <w:r w:rsidR="00BF64B3" w:rsidRPr="00CF1586">
        <w:rPr>
          <w:rFonts w:asciiTheme="minorHAnsi" w:hAnsiTheme="minorHAnsi" w:cstheme="minorHAnsi"/>
          <w:b/>
          <w:bCs/>
          <w:sz w:val="20"/>
          <w:szCs w:val="20"/>
        </w:rPr>
        <w:t xml:space="preserve"> </w:t>
      </w:r>
      <w:r w:rsidR="00F710A0" w:rsidRPr="00CF1586">
        <w:rPr>
          <w:rFonts w:asciiTheme="minorHAnsi" w:hAnsiTheme="minorHAnsi" w:cstheme="minorHAnsi"/>
          <w:b/>
          <w:bCs/>
          <w:sz w:val="20"/>
          <w:szCs w:val="20"/>
        </w:rPr>
        <w:t>costituirsi</w:t>
      </w:r>
      <w:r w:rsidR="00F710A0" w:rsidRPr="00CF1586">
        <w:rPr>
          <w:rFonts w:asciiTheme="minorHAnsi" w:hAnsiTheme="minorHAnsi" w:cstheme="minorHAnsi"/>
          <w:sz w:val="20"/>
          <w:szCs w:val="20"/>
        </w:rPr>
        <w:t xml:space="preserve"> fra le seguenti imprese:</w:t>
      </w:r>
    </w:p>
    <w:p w14:paraId="2EE59944" w14:textId="77777777" w:rsidR="00F710A0" w:rsidRPr="00CF1586" w:rsidRDefault="007445D6" w:rsidP="00270DDD">
      <w:pPr>
        <w:spacing w:after="120" w:line="300" w:lineRule="auto"/>
        <w:ind w:left="369"/>
        <w:jc w:val="both"/>
        <w:rPr>
          <w:rFonts w:asciiTheme="minorHAnsi" w:hAnsiTheme="minorHAnsi" w:cstheme="minorHAnsi"/>
          <w:sz w:val="20"/>
          <w:szCs w:val="20"/>
        </w:rPr>
      </w:pPr>
      <w:r w:rsidRPr="00CF1586">
        <w:rPr>
          <w:rFonts w:asciiTheme="minorHAnsi" w:hAnsiTheme="minorHAnsi" w:cstheme="minorHAnsi"/>
          <w:bCs/>
          <w:i/>
          <w:sz w:val="20"/>
          <w:szCs w:val="20"/>
        </w:rPr>
        <w:t>__________________________________________________________________________________________________________________________________________________________________________________________________________________________</w:t>
      </w:r>
    </w:p>
    <w:p w14:paraId="39358C83" w14:textId="77777777" w:rsidR="00F710A0" w:rsidRPr="00CF1586" w:rsidRDefault="00F710A0" w:rsidP="00270DDD">
      <w:pPr>
        <w:spacing w:after="120" w:line="300" w:lineRule="auto"/>
        <w:ind w:left="369" w:hanging="369"/>
        <w:rPr>
          <w:rFonts w:asciiTheme="minorHAnsi" w:hAnsiTheme="minorHAnsi" w:cstheme="minorHAnsi"/>
          <w:sz w:val="20"/>
          <w:szCs w:val="20"/>
        </w:rPr>
      </w:pPr>
      <w:bookmarkStart w:id="0" w:name="_Hlk138054319"/>
      <w:r w:rsidRPr="00CF1586">
        <w:rPr>
          <w:rFonts w:asciiTheme="minorHAnsi" w:hAnsiTheme="minorHAnsi" w:cstheme="minorHAnsi"/>
          <w:i/>
          <w:iCs/>
          <w:sz w:val="20"/>
          <w:szCs w:val="20"/>
        </w:rPr>
        <w:t>Oppure</w:t>
      </w:r>
    </w:p>
    <w:p w14:paraId="565C4A04" w14:textId="77777777" w:rsidR="00F710A0" w:rsidRPr="00CF1586" w:rsidRDefault="00BA3F5C" w:rsidP="00270DDD">
      <w:pPr>
        <w:spacing w:after="120" w:line="300" w:lineRule="auto"/>
        <w:ind w:left="369" w:hanging="369"/>
        <w:jc w:val="both"/>
        <w:rPr>
          <w:rFonts w:asciiTheme="minorHAnsi" w:hAnsiTheme="minorHAnsi" w:cstheme="minorHAnsi"/>
          <w:sz w:val="20"/>
          <w:szCs w:val="20"/>
        </w:rPr>
      </w:pPr>
      <w:r w:rsidRPr="00CF1586">
        <w:rPr>
          <w:rFonts w:asciiTheme="minorHAnsi" w:hAnsiTheme="minorHAnsi" w:cstheme="minorHAnsi"/>
          <w:bCs/>
          <w:sz w:val="20"/>
          <w:szCs w:val="20"/>
        </w:rPr>
        <w:t>[_]</w:t>
      </w:r>
      <w:r w:rsidRPr="00CF1586">
        <w:rPr>
          <w:rFonts w:asciiTheme="minorHAnsi" w:hAnsiTheme="minorHAnsi" w:cstheme="minorHAnsi"/>
          <w:b/>
          <w:bCs/>
          <w:sz w:val="20"/>
          <w:szCs w:val="20"/>
        </w:rPr>
        <w:tab/>
      </w:r>
      <w:r w:rsidR="00F710A0" w:rsidRPr="00CF1586">
        <w:rPr>
          <w:rFonts w:asciiTheme="minorHAnsi" w:hAnsiTheme="minorHAnsi" w:cstheme="minorHAnsi"/>
          <w:sz w:val="20"/>
          <w:szCs w:val="20"/>
        </w:rPr>
        <w:t>organo comune mandatario di una rete d’imprese, sprovvista di soggettività giuridica, aderente al contratto di rete di cui all’art. 65, co. 1, lett. g), d</w:t>
      </w:r>
      <w:r w:rsidR="00DD054F" w:rsidRPr="00CF1586">
        <w:rPr>
          <w:rFonts w:asciiTheme="minorHAnsi" w:hAnsiTheme="minorHAnsi" w:cstheme="minorHAnsi"/>
          <w:sz w:val="20"/>
          <w:szCs w:val="20"/>
        </w:rPr>
        <w:t xml:space="preserve">el </w:t>
      </w:r>
      <w:proofErr w:type="spellStart"/>
      <w:r w:rsidR="00DD054F" w:rsidRPr="00CF1586">
        <w:rPr>
          <w:rFonts w:asciiTheme="minorHAnsi" w:hAnsiTheme="minorHAnsi" w:cstheme="minorHAnsi"/>
          <w:sz w:val="20"/>
          <w:szCs w:val="20"/>
        </w:rPr>
        <w:t>D.Lgs.</w:t>
      </w:r>
      <w:proofErr w:type="spellEnd"/>
      <w:r w:rsidR="00DD054F" w:rsidRPr="00CF1586">
        <w:rPr>
          <w:rFonts w:asciiTheme="minorHAnsi" w:hAnsiTheme="minorHAnsi" w:cstheme="minorHAnsi"/>
          <w:sz w:val="20"/>
          <w:szCs w:val="20"/>
        </w:rPr>
        <w:t xml:space="preserve"> n. 36/2023 (e </w:t>
      </w:r>
      <w:proofErr w:type="spellStart"/>
      <w:r w:rsidR="00DD054F" w:rsidRPr="00CF1586">
        <w:rPr>
          <w:rFonts w:asciiTheme="minorHAnsi" w:hAnsiTheme="minorHAnsi" w:cstheme="minorHAnsi"/>
          <w:sz w:val="20"/>
          <w:szCs w:val="20"/>
        </w:rPr>
        <w:t>s.m.i.</w:t>
      </w:r>
      <w:proofErr w:type="spellEnd"/>
      <w:r w:rsidR="00DD054F" w:rsidRPr="00CF1586">
        <w:rPr>
          <w:rFonts w:asciiTheme="minorHAnsi" w:hAnsiTheme="minorHAnsi" w:cstheme="minorHAnsi"/>
          <w:sz w:val="20"/>
          <w:szCs w:val="20"/>
        </w:rPr>
        <w:t>);</w:t>
      </w:r>
    </w:p>
    <w:p w14:paraId="2D905FC9" w14:textId="77777777" w:rsidR="00F710A0" w:rsidRPr="00CF1586" w:rsidRDefault="00F710A0" w:rsidP="00270DDD">
      <w:pPr>
        <w:spacing w:after="120" w:line="300" w:lineRule="auto"/>
        <w:ind w:left="369" w:hanging="369"/>
        <w:rPr>
          <w:rFonts w:asciiTheme="minorHAnsi" w:hAnsiTheme="minorHAnsi" w:cstheme="minorHAnsi"/>
          <w:sz w:val="20"/>
          <w:szCs w:val="20"/>
        </w:rPr>
      </w:pPr>
      <w:r w:rsidRPr="00CF1586">
        <w:rPr>
          <w:rFonts w:asciiTheme="minorHAnsi" w:hAnsiTheme="minorHAnsi" w:cstheme="minorHAnsi"/>
          <w:i/>
          <w:iCs/>
          <w:sz w:val="20"/>
          <w:szCs w:val="20"/>
        </w:rPr>
        <w:t>Oppure</w:t>
      </w:r>
    </w:p>
    <w:p w14:paraId="16B75DD1" w14:textId="77777777" w:rsidR="00F710A0" w:rsidRPr="00CF1586" w:rsidRDefault="00BA3F5C" w:rsidP="00270DDD">
      <w:pPr>
        <w:spacing w:after="120" w:line="300" w:lineRule="auto"/>
        <w:ind w:left="369" w:hanging="369"/>
        <w:jc w:val="both"/>
        <w:rPr>
          <w:rFonts w:asciiTheme="minorHAnsi" w:hAnsiTheme="minorHAnsi" w:cstheme="minorHAnsi"/>
          <w:sz w:val="20"/>
          <w:szCs w:val="20"/>
        </w:rPr>
      </w:pPr>
      <w:r w:rsidRPr="00CF1586">
        <w:rPr>
          <w:rFonts w:asciiTheme="minorHAnsi" w:hAnsiTheme="minorHAnsi" w:cstheme="minorHAnsi"/>
          <w:bCs/>
          <w:sz w:val="20"/>
          <w:szCs w:val="20"/>
        </w:rPr>
        <w:t>[_]</w:t>
      </w:r>
      <w:r w:rsidRPr="00CF1586">
        <w:rPr>
          <w:rFonts w:asciiTheme="minorHAnsi" w:hAnsiTheme="minorHAnsi" w:cstheme="minorHAnsi"/>
          <w:b/>
          <w:bCs/>
          <w:sz w:val="20"/>
          <w:szCs w:val="20"/>
        </w:rPr>
        <w:tab/>
      </w:r>
      <w:r w:rsidR="00F710A0" w:rsidRPr="00CF1586">
        <w:rPr>
          <w:rFonts w:asciiTheme="minorHAnsi" w:hAnsiTheme="minorHAnsi" w:cstheme="minorHAnsi"/>
          <w:sz w:val="20"/>
          <w:szCs w:val="20"/>
        </w:rPr>
        <w:t>organo comune mandatario di una rete d’imprese, provvista di soggettività giuridica, aderente al contratto di rete di cui all’art. 65, co. 1, lett. g), d</w:t>
      </w:r>
      <w:r w:rsidR="00DD054F" w:rsidRPr="00CF1586">
        <w:rPr>
          <w:rFonts w:asciiTheme="minorHAnsi" w:hAnsiTheme="minorHAnsi" w:cstheme="minorHAnsi"/>
          <w:sz w:val="20"/>
          <w:szCs w:val="20"/>
        </w:rPr>
        <w:t xml:space="preserve">el </w:t>
      </w:r>
      <w:proofErr w:type="spellStart"/>
      <w:r w:rsidR="00DD054F" w:rsidRPr="00CF1586">
        <w:rPr>
          <w:rFonts w:asciiTheme="minorHAnsi" w:hAnsiTheme="minorHAnsi" w:cstheme="minorHAnsi"/>
          <w:sz w:val="20"/>
          <w:szCs w:val="20"/>
        </w:rPr>
        <w:t>D.Lgs.</w:t>
      </w:r>
      <w:proofErr w:type="spellEnd"/>
      <w:r w:rsidR="00DD054F" w:rsidRPr="00CF1586">
        <w:rPr>
          <w:rFonts w:asciiTheme="minorHAnsi" w:hAnsiTheme="minorHAnsi" w:cstheme="minorHAnsi"/>
          <w:sz w:val="20"/>
          <w:szCs w:val="20"/>
        </w:rPr>
        <w:t xml:space="preserve"> n. 36/2023 (e </w:t>
      </w:r>
      <w:proofErr w:type="spellStart"/>
      <w:r w:rsidR="00DD054F" w:rsidRPr="00CF1586">
        <w:rPr>
          <w:rFonts w:asciiTheme="minorHAnsi" w:hAnsiTheme="minorHAnsi" w:cstheme="minorHAnsi"/>
          <w:sz w:val="20"/>
          <w:szCs w:val="20"/>
        </w:rPr>
        <w:t>s.m.i.</w:t>
      </w:r>
      <w:proofErr w:type="spellEnd"/>
      <w:r w:rsidR="00DD054F" w:rsidRPr="00CF1586">
        <w:rPr>
          <w:rFonts w:asciiTheme="minorHAnsi" w:hAnsiTheme="minorHAnsi" w:cstheme="minorHAnsi"/>
          <w:sz w:val="20"/>
          <w:szCs w:val="20"/>
        </w:rPr>
        <w:t>);</w:t>
      </w:r>
    </w:p>
    <w:p w14:paraId="1396CC75" w14:textId="77777777" w:rsidR="00F710A0" w:rsidRPr="00CF1586" w:rsidRDefault="00F710A0" w:rsidP="00270DDD">
      <w:pPr>
        <w:spacing w:after="120" w:line="300" w:lineRule="auto"/>
        <w:ind w:left="369" w:hanging="369"/>
        <w:rPr>
          <w:rFonts w:asciiTheme="minorHAnsi" w:hAnsiTheme="minorHAnsi" w:cstheme="minorHAnsi"/>
          <w:sz w:val="20"/>
          <w:szCs w:val="20"/>
        </w:rPr>
      </w:pPr>
      <w:r w:rsidRPr="00CF1586">
        <w:rPr>
          <w:rFonts w:asciiTheme="minorHAnsi" w:hAnsiTheme="minorHAnsi" w:cstheme="minorHAnsi"/>
          <w:i/>
          <w:iCs/>
          <w:sz w:val="20"/>
          <w:szCs w:val="20"/>
        </w:rPr>
        <w:t>Oppure</w:t>
      </w:r>
    </w:p>
    <w:p w14:paraId="1B2E5A74" w14:textId="77777777" w:rsidR="00F710A0" w:rsidRPr="00CF1586" w:rsidRDefault="00BA3F5C" w:rsidP="00270DDD">
      <w:pPr>
        <w:spacing w:after="120" w:line="300" w:lineRule="auto"/>
        <w:ind w:left="369" w:hanging="369"/>
        <w:jc w:val="both"/>
        <w:rPr>
          <w:rFonts w:asciiTheme="minorHAnsi" w:hAnsiTheme="minorHAnsi" w:cstheme="minorHAnsi"/>
          <w:sz w:val="20"/>
          <w:szCs w:val="20"/>
        </w:rPr>
      </w:pPr>
      <w:r w:rsidRPr="00CF1586">
        <w:rPr>
          <w:rFonts w:asciiTheme="minorHAnsi" w:hAnsiTheme="minorHAnsi" w:cstheme="minorHAnsi"/>
          <w:bCs/>
          <w:sz w:val="20"/>
          <w:szCs w:val="20"/>
        </w:rPr>
        <w:t>[_]</w:t>
      </w:r>
      <w:r w:rsidRPr="00CF1586">
        <w:rPr>
          <w:rFonts w:asciiTheme="minorHAnsi" w:hAnsiTheme="minorHAnsi" w:cstheme="minorHAnsi"/>
          <w:b/>
          <w:bCs/>
          <w:sz w:val="20"/>
          <w:szCs w:val="20"/>
        </w:rPr>
        <w:tab/>
      </w:r>
      <w:r w:rsidR="00F710A0" w:rsidRPr="00CF1586">
        <w:rPr>
          <w:rFonts w:asciiTheme="minorHAnsi" w:hAnsiTheme="minorHAnsi" w:cstheme="minorHAnsi"/>
          <w:sz w:val="20"/>
          <w:szCs w:val="20"/>
        </w:rPr>
        <w:t>impresa retista mandante di una rete d’imprese, sprovvista di soggettività giuridica, aderente al contratto di rete di cui all’art. 65, co. 1, lett. g), d</w:t>
      </w:r>
      <w:r w:rsidR="00DD054F" w:rsidRPr="00CF1586">
        <w:rPr>
          <w:rFonts w:asciiTheme="minorHAnsi" w:hAnsiTheme="minorHAnsi" w:cstheme="minorHAnsi"/>
          <w:sz w:val="20"/>
          <w:szCs w:val="20"/>
        </w:rPr>
        <w:t xml:space="preserve">el </w:t>
      </w:r>
      <w:proofErr w:type="spellStart"/>
      <w:r w:rsidR="00DD054F" w:rsidRPr="00CF1586">
        <w:rPr>
          <w:rFonts w:asciiTheme="minorHAnsi" w:hAnsiTheme="minorHAnsi" w:cstheme="minorHAnsi"/>
          <w:sz w:val="20"/>
          <w:szCs w:val="20"/>
        </w:rPr>
        <w:t>D.Lgs.</w:t>
      </w:r>
      <w:proofErr w:type="spellEnd"/>
      <w:r w:rsidR="00DD054F" w:rsidRPr="00CF1586">
        <w:rPr>
          <w:rFonts w:asciiTheme="minorHAnsi" w:hAnsiTheme="minorHAnsi" w:cstheme="minorHAnsi"/>
          <w:sz w:val="20"/>
          <w:szCs w:val="20"/>
        </w:rPr>
        <w:t xml:space="preserve"> n. 36/2023 (e </w:t>
      </w:r>
      <w:proofErr w:type="spellStart"/>
      <w:r w:rsidR="00DD054F" w:rsidRPr="00CF1586">
        <w:rPr>
          <w:rFonts w:asciiTheme="minorHAnsi" w:hAnsiTheme="minorHAnsi" w:cstheme="minorHAnsi"/>
          <w:sz w:val="20"/>
          <w:szCs w:val="20"/>
        </w:rPr>
        <w:t>s.m.i.</w:t>
      </w:r>
      <w:proofErr w:type="spellEnd"/>
      <w:r w:rsidR="00DD054F" w:rsidRPr="00CF1586">
        <w:rPr>
          <w:rFonts w:asciiTheme="minorHAnsi" w:hAnsiTheme="minorHAnsi" w:cstheme="minorHAnsi"/>
          <w:sz w:val="20"/>
          <w:szCs w:val="20"/>
        </w:rPr>
        <w:t>);</w:t>
      </w:r>
    </w:p>
    <w:p w14:paraId="5C50E596" w14:textId="77777777" w:rsidR="00F710A0" w:rsidRPr="00CF1586" w:rsidRDefault="00F710A0" w:rsidP="00270DDD">
      <w:pPr>
        <w:spacing w:after="120" w:line="300" w:lineRule="auto"/>
        <w:ind w:left="369" w:hanging="369"/>
        <w:rPr>
          <w:rFonts w:asciiTheme="minorHAnsi" w:hAnsiTheme="minorHAnsi" w:cstheme="minorHAnsi"/>
          <w:sz w:val="20"/>
          <w:szCs w:val="20"/>
        </w:rPr>
      </w:pPr>
      <w:r w:rsidRPr="00CF1586">
        <w:rPr>
          <w:rFonts w:asciiTheme="minorHAnsi" w:hAnsiTheme="minorHAnsi" w:cstheme="minorHAnsi"/>
          <w:i/>
          <w:iCs/>
          <w:sz w:val="20"/>
          <w:szCs w:val="20"/>
        </w:rPr>
        <w:t>Oppure</w:t>
      </w:r>
    </w:p>
    <w:p w14:paraId="26849658" w14:textId="77777777" w:rsidR="00F710A0" w:rsidRPr="00CF1586" w:rsidRDefault="00BA3F5C" w:rsidP="00270DDD">
      <w:pPr>
        <w:spacing w:after="120" w:line="300" w:lineRule="auto"/>
        <w:ind w:left="369" w:hanging="369"/>
        <w:jc w:val="both"/>
        <w:rPr>
          <w:rFonts w:asciiTheme="minorHAnsi" w:hAnsiTheme="minorHAnsi" w:cstheme="minorHAnsi"/>
          <w:sz w:val="20"/>
          <w:szCs w:val="20"/>
        </w:rPr>
      </w:pPr>
      <w:r w:rsidRPr="00CF1586">
        <w:rPr>
          <w:rFonts w:asciiTheme="minorHAnsi" w:hAnsiTheme="minorHAnsi" w:cstheme="minorHAnsi"/>
          <w:bCs/>
          <w:sz w:val="20"/>
          <w:szCs w:val="20"/>
        </w:rPr>
        <w:t>[_]</w:t>
      </w:r>
      <w:r w:rsidRPr="00CF1586">
        <w:rPr>
          <w:rFonts w:asciiTheme="minorHAnsi" w:hAnsiTheme="minorHAnsi" w:cstheme="minorHAnsi"/>
          <w:b/>
          <w:bCs/>
          <w:sz w:val="20"/>
          <w:szCs w:val="20"/>
        </w:rPr>
        <w:tab/>
      </w:r>
      <w:r w:rsidR="00F710A0" w:rsidRPr="00CF1586">
        <w:rPr>
          <w:rFonts w:asciiTheme="minorHAnsi" w:hAnsiTheme="minorHAnsi" w:cstheme="minorHAnsi"/>
          <w:sz w:val="20"/>
          <w:szCs w:val="20"/>
        </w:rPr>
        <w:t>impresa retista mandante di una rete d’imprese, provvista di soggettività giuridica, aderente al contratto di rete di cui all’art. 65, co. 1, lett. g), d</w:t>
      </w:r>
      <w:r w:rsidR="00DD054F" w:rsidRPr="00CF1586">
        <w:rPr>
          <w:rFonts w:asciiTheme="minorHAnsi" w:hAnsiTheme="minorHAnsi" w:cstheme="minorHAnsi"/>
          <w:sz w:val="20"/>
          <w:szCs w:val="20"/>
        </w:rPr>
        <w:t xml:space="preserve">el </w:t>
      </w:r>
      <w:proofErr w:type="spellStart"/>
      <w:r w:rsidR="00DD054F" w:rsidRPr="00CF1586">
        <w:rPr>
          <w:rFonts w:asciiTheme="minorHAnsi" w:hAnsiTheme="minorHAnsi" w:cstheme="minorHAnsi"/>
          <w:sz w:val="20"/>
          <w:szCs w:val="20"/>
        </w:rPr>
        <w:t>D.Lgs.</w:t>
      </w:r>
      <w:proofErr w:type="spellEnd"/>
      <w:r w:rsidR="00DD054F" w:rsidRPr="00CF1586">
        <w:rPr>
          <w:rFonts w:asciiTheme="minorHAnsi" w:hAnsiTheme="minorHAnsi" w:cstheme="minorHAnsi"/>
          <w:sz w:val="20"/>
          <w:szCs w:val="20"/>
        </w:rPr>
        <w:t xml:space="preserve"> n. 36/2023 (e </w:t>
      </w:r>
      <w:proofErr w:type="spellStart"/>
      <w:r w:rsidR="00DD054F" w:rsidRPr="00CF1586">
        <w:rPr>
          <w:rFonts w:asciiTheme="minorHAnsi" w:hAnsiTheme="minorHAnsi" w:cstheme="minorHAnsi"/>
          <w:sz w:val="20"/>
          <w:szCs w:val="20"/>
        </w:rPr>
        <w:t>s.m.i.</w:t>
      </w:r>
      <w:proofErr w:type="spellEnd"/>
      <w:r w:rsidR="00DD054F" w:rsidRPr="00CF1586">
        <w:rPr>
          <w:rFonts w:asciiTheme="minorHAnsi" w:hAnsiTheme="minorHAnsi" w:cstheme="minorHAnsi"/>
          <w:sz w:val="20"/>
          <w:szCs w:val="20"/>
        </w:rPr>
        <w:t>);</w:t>
      </w:r>
    </w:p>
    <w:p w14:paraId="47886232" w14:textId="77777777" w:rsidR="00F710A0" w:rsidRPr="00CF1586" w:rsidRDefault="00F710A0" w:rsidP="00270DDD">
      <w:pPr>
        <w:spacing w:after="120" w:line="312" w:lineRule="auto"/>
        <w:ind w:left="369" w:hanging="369"/>
        <w:rPr>
          <w:rFonts w:asciiTheme="minorHAnsi" w:hAnsiTheme="minorHAnsi" w:cstheme="minorHAnsi"/>
          <w:sz w:val="20"/>
          <w:szCs w:val="20"/>
        </w:rPr>
      </w:pPr>
      <w:r w:rsidRPr="00CF1586">
        <w:rPr>
          <w:rFonts w:asciiTheme="minorHAnsi" w:hAnsiTheme="minorHAnsi" w:cstheme="minorHAnsi"/>
          <w:i/>
          <w:iCs/>
          <w:sz w:val="20"/>
          <w:szCs w:val="20"/>
        </w:rPr>
        <w:t>Oppure</w:t>
      </w:r>
    </w:p>
    <w:p w14:paraId="562BE2CB" w14:textId="77777777" w:rsidR="00F710A0" w:rsidRPr="00CF1586" w:rsidRDefault="00BA3F5C" w:rsidP="00270DDD">
      <w:pPr>
        <w:spacing w:after="120" w:line="312" w:lineRule="auto"/>
        <w:ind w:left="369" w:hanging="369"/>
        <w:jc w:val="both"/>
        <w:rPr>
          <w:rFonts w:asciiTheme="minorHAnsi" w:hAnsiTheme="minorHAnsi" w:cstheme="minorHAnsi"/>
          <w:sz w:val="20"/>
          <w:szCs w:val="20"/>
        </w:rPr>
      </w:pPr>
      <w:r w:rsidRPr="00CF1586">
        <w:rPr>
          <w:rFonts w:asciiTheme="minorHAnsi" w:hAnsiTheme="minorHAnsi" w:cstheme="minorHAnsi"/>
          <w:bCs/>
          <w:sz w:val="20"/>
          <w:szCs w:val="20"/>
        </w:rPr>
        <w:t>[_]</w:t>
      </w:r>
      <w:r w:rsidRPr="00CF1586">
        <w:rPr>
          <w:rFonts w:asciiTheme="minorHAnsi" w:hAnsiTheme="minorHAnsi" w:cstheme="minorHAnsi"/>
          <w:b/>
          <w:bCs/>
          <w:sz w:val="20"/>
          <w:szCs w:val="20"/>
        </w:rPr>
        <w:tab/>
      </w:r>
      <w:r w:rsidR="00F710A0" w:rsidRPr="00CF1586">
        <w:rPr>
          <w:rFonts w:asciiTheme="minorHAnsi" w:hAnsiTheme="minorHAnsi" w:cstheme="minorHAnsi"/>
          <w:sz w:val="20"/>
          <w:szCs w:val="20"/>
        </w:rPr>
        <w:t>mandante di una rete d’impresa, dotata di organo comune privo di potere di rappresentanza o sprovvista di organo comune, aderente al contratto di rete di cui all’art. 65, co. 1, lett. g), d</w:t>
      </w:r>
      <w:r w:rsidR="00DD054F" w:rsidRPr="00CF1586">
        <w:rPr>
          <w:rFonts w:asciiTheme="minorHAnsi" w:hAnsiTheme="minorHAnsi" w:cstheme="minorHAnsi"/>
          <w:sz w:val="20"/>
          <w:szCs w:val="20"/>
        </w:rPr>
        <w:t xml:space="preserve">el </w:t>
      </w:r>
      <w:proofErr w:type="spellStart"/>
      <w:r w:rsidR="00DD054F" w:rsidRPr="00CF1586">
        <w:rPr>
          <w:rFonts w:asciiTheme="minorHAnsi" w:hAnsiTheme="minorHAnsi" w:cstheme="minorHAnsi"/>
          <w:sz w:val="20"/>
          <w:szCs w:val="20"/>
        </w:rPr>
        <w:t>D.Lgs.</w:t>
      </w:r>
      <w:proofErr w:type="spellEnd"/>
      <w:r w:rsidR="00DD054F" w:rsidRPr="00CF1586">
        <w:rPr>
          <w:rFonts w:asciiTheme="minorHAnsi" w:hAnsiTheme="minorHAnsi" w:cstheme="minorHAnsi"/>
          <w:sz w:val="20"/>
          <w:szCs w:val="20"/>
        </w:rPr>
        <w:t xml:space="preserve"> n. 36/2023 (e </w:t>
      </w:r>
      <w:proofErr w:type="spellStart"/>
      <w:r w:rsidR="00DD054F" w:rsidRPr="00CF1586">
        <w:rPr>
          <w:rFonts w:asciiTheme="minorHAnsi" w:hAnsiTheme="minorHAnsi" w:cstheme="minorHAnsi"/>
          <w:sz w:val="20"/>
          <w:szCs w:val="20"/>
        </w:rPr>
        <w:t>s.m.i.</w:t>
      </w:r>
      <w:proofErr w:type="spellEnd"/>
      <w:r w:rsidR="00DD054F" w:rsidRPr="00CF1586">
        <w:rPr>
          <w:rFonts w:asciiTheme="minorHAnsi" w:hAnsiTheme="minorHAnsi" w:cstheme="minorHAnsi"/>
          <w:sz w:val="20"/>
          <w:szCs w:val="20"/>
        </w:rPr>
        <w:t>);</w:t>
      </w:r>
    </w:p>
    <w:p w14:paraId="6CA85C49" w14:textId="77777777" w:rsidR="00F710A0" w:rsidRPr="00CF1586" w:rsidRDefault="00F710A0" w:rsidP="00270DDD">
      <w:pPr>
        <w:spacing w:after="120" w:line="312" w:lineRule="auto"/>
        <w:ind w:left="369" w:hanging="369"/>
        <w:rPr>
          <w:rFonts w:asciiTheme="minorHAnsi" w:hAnsiTheme="minorHAnsi" w:cstheme="minorHAnsi"/>
          <w:sz w:val="20"/>
          <w:szCs w:val="20"/>
        </w:rPr>
      </w:pPr>
      <w:r w:rsidRPr="00CF1586">
        <w:rPr>
          <w:rFonts w:asciiTheme="minorHAnsi" w:hAnsiTheme="minorHAnsi" w:cstheme="minorHAnsi"/>
          <w:i/>
          <w:iCs/>
          <w:sz w:val="20"/>
          <w:szCs w:val="20"/>
        </w:rPr>
        <w:t>Oppure</w:t>
      </w:r>
    </w:p>
    <w:p w14:paraId="11E954DC" w14:textId="77777777" w:rsidR="00F710A0" w:rsidRPr="00CF1586" w:rsidRDefault="00BA3F5C" w:rsidP="00270DDD">
      <w:pPr>
        <w:spacing w:after="120" w:line="312" w:lineRule="auto"/>
        <w:ind w:left="369" w:hanging="369"/>
        <w:jc w:val="both"/>
        <w:rPr>
          <w:rFonts w:asciiTheme="minorHAnsi" w:hAnsiTheme="minorHAnsi" w:cstheme="minorHAnsi"/>
          <w:sz w:val="20"/>
          <w:szCs w:val="20"/>
        </w:rPr>
      </w:pPr>
      <w:r w:rsidRPr="00CF1586">
        <w:rPr>
          <w:rFonts w:asciiTheme="minorHAnsi" w:hAnsiTheme="minorHAnsi" w:cstheme="minorHAnsi"/>
          <w:bCs/>
          <w:sz w:val="20"/>
          <w:szCs w:val="20"/>
        </w:rPr>
        <w:t>[_]</w:t>
      </w:r>
      <w:r w:rsidRPr="00CF1586">
        <w:rPr>
          <w:rFonts w:asciiTheme="minorHAnsi" w:hAnsiTheme="minorHAnsi" w:cstheme="minorHAnsi"/>
          <w:b/>
          <w:bCs/>
          <w:sz w:val="20"/>
          <w:szCs w:val="20"/>
        </w:rPr>
        <w:tab/>
      </w:r>
      <w:r w:rsidR="00F710A0" w:rsidRPr="00CF1586">
        <w:rPr>
          <w:rFonts w:asciiTheme="minorHAnsi" w:hAnsiTheme="minorHAnsi" w:cstheme="minorHAnsi"/>
          <w:sz w:val="20"/>
          <w:szCs w:val="20"/>
        </w:rPr>
        <w:t xml:space="preserve">mandatario di una rete d’impresa, dotata di organo comune privo di potere di rappresentanza o sprovvista di organo comune, aderente al contratto di rete di cui all’art. 65, co. 1, lett. g), del </w:t>
      </w:r>
      <w:proofErr w:type="spellStart"/>
      <w:r w:rsidR="00F710A0" w:rsidRPr="00CF1586">
        <w:rPr>
          <w:rFonts w:asciiTheme="minorHAnsi" w:hAnsiTheme="minorHAnsi" w:cstheme="minorHAnsi"/>
          <w:sz w:val="20"/>
          <w:szCs w:val="20"/>
        </w:rPr>
        <w:t>D.Lgs.</w:t>
      </w:r>
      <w:proofErr w:type="spellEnd"/>
      <w:r w:rsidR="00F710A0" w:rsidRPr="00CF1586">
        <w:rPr>
          <w:rFonts w:asciiTheme="minorHAnsi" w:hAnsiTheme="minorHAnsi" w:cstheme="minorHAnsi"/>
          <w:sz w:val="20"/>
          <w:szCs w:val="20"/>
        </w:rPr>
        <w:t xml:space="preserve"> n. 36/2023 (e </w:t>
      </w:r>
      <w:proofErr w:type="spellStart"/>
      <w:r w:rsidR="00F710A0" w:rsidRPr="00CF1586">
        <w:rPr>
          <w:rFonts w:asciiTheme="minorHAnsi" w:hAnsiTheme="minorHAnsi" w:cstheme="minorHAnsi"/>
          <w:sz w:val="20"/>
          <w:szCs w:val="20"/>
        </w:rPr>
        <w:t>s.m.i.</w:t>
      </w:r>
      <w:proofErr w:type="spellEnd"/>
      <w:r w:rsidR="00F710A0" w:rsidRPr="00CF1586">
        <w:rPr>
          <w:rFonts w:asciiTheme="minorHAnsi" w:hAnsiTheme="minorHAnsi" w:cstheme="minorHAnsi"/>
          <w:sz w:val="20"/>
          <w:szCs w:val="20"/>
        </w:rPr>
        <w:t>)</w:t>
      </w:r>
      <w:bookmarkEnd w:id="0"/>
      <w:r w:rsidR="00DD054F" w:rsidRPr="00CF1586">
        <w:rPr>
          <w:rFonts w:asciiTheme="minorHAnsi" w:hAnsiTheme="minorHAnsi" w:cstheme="minorHAnsi"/>
          <w:sz w:val="20"/>
          <w:szCs w:val="20"/>
        </w:rPr>
        <w:t>;</w:t>
      </w:r>
    </w:p>
    <w:p w14:paraId="0477A74C" w14:textId="77777777" w:rsidR="00E22818" w:rsidRPr="00CF1586" w:rsidRDefault="00E22818" w:rsidP="00270DDD">
      <w:pPr>
        <w:spacing w:after="120" w:line="312" w:lineRule="auto"/>
        <w:ind w:left="369" w:hanging="369"/>
        <w:jc w:val="both"/>
        <w:rPr>
          <w:rFonts w:asciiTheme="minorHAnsi" w:hAnsiTheme="minorHAnsi" w:cstheme="minorHAnsi"/>
          <w:sz w:val="20"/>
          <w:szCs w:val="20"/>
        </w:rPr>
      </w:pPr>
    </w:p>
    <w:p w14:paraId="093D97FF" w14:textId="77777777" w:rsidR="00E22818" w:rsidRPr="00CF1586" w:rsidRDefault="00E22818" w:rsidP="00E22818">
      <w:pPr>
        <w:spacing w:after="120" w:line="312" w:lineRule="auto"/>
        <w:ind w:left="369" w:hanging="369"/>
        <w:rPr>
          <w:rFonts w:asciiTheme="minorHAnsi" w:hAnsiTheme="minorHAnsi" w:cstheme="minorHAnsi"/>
          <w:sz w:val="20"/>
          <w:szCs w:val="20"/>
        </w:rPr>
      </w:pPr>
      <w:r w:rsidRPr="00CF1586">
        <w:rPr>
          <w:rFonts w:asciiTheme="minorHAnsi" w:hAnsiTheme="minorHAnsi" w:cstheme="minorHAnsi"/>
          <w:i/>
          <w:iCs/>
          <w:sz w:val="20"/>
          <w:szCs w:val="20"/>
        </w:rPr>
        <w:t>Oppure</w:t>
      </w:r>
    </w:p>
    <w:p w14:paraId="1C196EE7" w14:textId="65713547" w:rsidR="00E22818" w:rsidRPr="00CF1586" w:rsidRDefault="00E22818" w:rsidP="00270DDD">
      <w:pPr>
        <w:spacing w:after="120" w:line="312" w:lineRule="auto"/>
        <w:ind w:left="369" w:hanging="369"/>
        <w:jc w:val="both"/>
        <w:rPr>
          <w:rFonts w:asciiTheme="minorHAnsi" w:hAnsiTheme="minorHAnsi" w:cstheme="minorHAnsi"/>
          <w:sz w:val="20"/>
          <w:szCs w:val="20"/>
        </w:rPr>
      </w:pPr>
      <w:r w:rsidRPr="00CF1586">
        <w:rPr>
          <w:rFonts w:asciiTheme="minorHAnsi" w:hAnsiTheme="minorHAnsi" w:cstheme="minorHAnsi"/>
          <w:sz w:val="20"/>
          <w:szCs w:val="20"/>
        </w:rPr>
        <w:t>Consorzio di cui all’art. 65 comma 2 lett. b) c) e d) che concorre per la seguente consorziata…………………………</w:t>
      </w:r>
      <w:proofErr w:type="gramStart"/>
      <w:r w:rsidRPr="00CF1586">
        <w:rPr>
          <w:rFonts w:asciiTheme="minorHAnsi" w:hAnsiTheme="minorHAnsi" w:cstheme="minorHAnsi"/>
          <w:sz w:val="20"/>
          <w:szCs w:val="20"/>
        </w:rPr>
        <w:t>…….</w:t>
      </w:r>
      <w:proofErr w:type="gramEnd"/>
      <w:r w:rsidRPr="00CF1586">
        <w:rPr>
          <w:rFonts w:asciiTheme="minorHAnsi" w:hAnsiTheme="minorHAnsi" w:cstheme="minorHAnsi"/>
          <w:sz w:val="20"/>
          <w:szCs w:val="20"/>
        </w:rPr>
        <w:t>.</w:t>
      </w:r>
    </w:p>
    <w:p w14:paraId="69FE39AC" w14:textId="77777777" w:rsidR="00E22818" w:rsidRPr="00CF1586" w:rsidRDefault="00E22818" w:rsidP="00270DDD">
      <w:pPr>
        <w:spacing w:after="120" w:line="312" w:lineRule="auto"/>
        <w:ind w:left="369" w:hanging="369"/>
        <w:jc w:val="both"/>
        <w:rPr>
          <w:rFonts w:asciiTheme="minorHAnsi" w:hAnsiTheme="minorHAnsi" w:cstheme="minorHAnsi"/>
          <w:sz w:val="20"/>
          <w:szCs w:val="20"/>
        </w:rPr>
      </w:pPr>
    </w:p>
    <w:p w14:paraId="79B95DAB" w14:textId="16C04AB2" w:rsidR="00E22818" w:rsidRPr="00CF1586" w:rsidRDefault="00E22818" w:rsidP="00270DDD">
      <w:pPr>
        <w:spacing w:after="120" w:line="312" w:lineRule="auto"/>
        <w:ind w:left="369" w:hanging="369"/>
        <w:jc w:val="both"/>
        <w:rPr>
          <w:rFonts w:asciiTheme="minorHAnsi" w:hAnsiTheme="minorHAnsi" w:cstheme="minorHAnsi"/>
          <w:sz w:val="20"/>
          <w:szCs w:val="20"/>
        </w:rPr>
      </w:pPr>
      <w:r w:rsidRPr="00CF1586">
        <w:rPr>
          <w:rFonts w:asciiTheme="minorHAnsi" w:hAnsiTheme="minorHAnsi" w:cstheme="minorHAnsi"/>
          <w:sz w:val="20"/>
          <w:szCs w:val="20"/>
        </w:rPr>
        <w:t xml:space="preserve"> </w:t>
      </w:r>
    </w:p>
    <w:p w14:paraId="3F69249C" w14:textId="2717D971" w:rsidR="00F710A0" w:rsidRPr="00CF1586" w:rsidRDefault="008451CD" w:rsidP="00BA3F5C">
      <w:pPr>
        <w:pStyle w:val="Corpotesto"/>
        <w:tabs>
          <w:tab w:val="left" w:pos="141"/>
        </w:tabs>
        <w:spacing w:after="120" w:line="312" w:lineRule="auto"/>
        <w:rPr>
          <w:rFonts w:asciiTheme="minorHAnsi" w:hAnsiTheme="minorHAnsi" w:cstheme="minorHAnsi"/>
          <w:sz w:val="20"/>
          <w:szCs w:val="20"/>
        </w:rPr>
      </w:pPr>
      <w:r w:rsidRPr="00CF1586">
        <w:rPr>
          <w:rFonts w:asciiTheme="minorHAnsi" w:hAnsiTheme="minorHAnsi" w:cstheme="minorHAnsi"/>
          <w:sz w:val="20"/>
          <w:szCs w:val="20"/>
        </w:rPr>
        <w:lastRenderedPageBreak/>
        <w:t>C</w:t>
      </w:r>
      <w:r w:rsidR="00F710A0" w:rsidRPr="00CF1586">
        <w:rPr>
          <w:rFonts w:asciiTheme="minorHAnsi" w:hAnsiTheme="minorHAnsi" w:cstheme="minorHAnsi"/>
          <w:sz w:val="20"/>
          <w:szCs w:val="20"/>
        </w:rPr>
        <w:t>onsapevole delle sanzioni penali previste dall’art. 76 del D.P.R. 28/12/2000, n. 445 per le ipotesi di falsità in atti e dichiarazioni mendaci ivi indicate nonché delle conseguenze amministrative di decadenza dai benefici eventualmente conseguiti in seguito al provvedimento emanato.</w:t>
      </w:r>
    </w:p>
    <w:p w14:paraId="3CFEFEC5" w14:textId="77777777" w:rsidR="00BA561A" w:rsidRPr="00CF1586" w:rsidRDefault="00BA561A" w:rsidP="00BA3F5C">
      <w:pPr>
        <w:pStyle w:val="Corpotesto"/>
        <w:tabs>
          <w:tab w:val="left" w:pos="141"/>
        </w:tabs>
        <w:spacing w:after="120" w:line="312" w:lineRule="auto"/>
        <w:rPr>
          <w:rFonts w:asciiTheme="minorHAnsi" w:hAnsiTheme="minorHAnsi" w:cstheme="minorHAnsi"/>
          <w:sz w:val="20"/>
          <w:szCs w:val="20"/>
        </w:rPr>
      </w:pPr>
    </w:p>
    <w:p w14:paraId="65D39B74" w14:textId="77777777" w:rsidR="00BA561A" w:rsidRPr="00CF1586" w:rsidRDefault="00BA561A" w:rsidP="00BA561A">
      <w:pPr>
        <w:jc w:val="both"/>
        <w:rPr>
          <w:rFonts w:asciiTheme="minorHAnsi" w:hAnsiTheme="minorHAnsi" w:cstheme="minorHAnsi"/>
          <w:b/>
          <w:bCs/>
          <w:i/>
          <w:color w:val="EE0000"/>
          <w:sz w:val="20"/>
          <w:szCs w:val="20"/>
        </w:rPr>
      </w:pPr>
      <w:r w:rsidRPr="00CF1586">
        <w:rPr>
          <w:rFonts w:asciiTheme="minorHAnsi" w:hAnsiTheme="minorHAnsi" w:cstheme="minorHAnsi"/>
          <w:b/>
          <w:bCs/>
          <w:i/>
          <w:color w:val="EE0000"/>
          <w:sz w:val="20"/>
          <w:szCs w:val="20"/>
        </w:rPr>
        <w:t xml:space="preserve"> (Compilare soltanto i campi di interesse)</w:t>
      </w:r>
    </w:p>
    <w:p w14:paraId="01FFA8A8" w14:textId="77777777" w:rsidR="00BA561A" w:rsidRPr="00CF1586" w:rsidRDefault="00BA561A" w:rsidP="00BA561A">
      <w:pPr>
        <w:pStyle w:val="Paragrafoelenco"/>
        <w:jc w:val="both"/>
        <w:rPr>
          <w:rFonts w:asciiTheme="minorHAnsi" w:hAnsiTheme="minorHAnsi" w:cstheme="minorHAnsi"/>
          <w:b/>
          <w:color w:val="4472C4" w:themeColor="accent5"/>
          <w:sz w:val="20"/>
          <w:szCs w:val="20"/>
        </w:rPr>
      </w:pPr>
    </w:p>
    <w:p w14:paraId="47F5DDA4" w14:textId="77777777" w:rsidR="00BA561A" w:rsidRPr="00CF1586" w:rsidRDefault="00BA561A" w:rsidP="00BA561A">
      <w:pPr>
        <w:pStyle w:val="Paragrafoelenco"/>
        <w:numPr>
          <w:ilvl w:val="0"/>
          <w:numId w:val="13"/>
        </w:numPr>
        <w:autoSpaceDE/>
        <w:spacing w:after="160" w:line="259" w:lineRule="auto"/>
        <w:contextualSpacing/>
        <w:jc w:val="both"/>
        <w:rPr>
          <w:rFonts w:asciiTheme="minorHAnsi" w:hAnsiTheme="minorHAnsi" w:cstheme="minorHAnsi"/>
          <w:b/>
          <w:bCs/>
          <w:sz w:val="20"/>
          <w:szCs w:val="20"/>
          <w:u w:val="single"/>
        </w:rPr>
      </w:pPr>
      <w:r w:rsidRPr="00CF1586">
        <w:rPr>
          <w:rFonts w:asciiTheme="minorHAnsi" w:hAnsiTheme="minorHAnsi" w:cstheme="minorHAnsi"/>
          <w:b/>
          <w:bCs/>
          <w:sz w:val="20"/>
          <w:szCs w:val="20"/>
          <w:u w:val="single"/>
        </w:rPr>
        <w:t>Dichiarazioni in caso di partecipazione in forma associata o in più forme diverse</w:t>
      </w:r>
    </w:p>
    <w:p w14:paraId="3E44C7A7" w14:textId="77777777" w:rsidR="00BA561A" w:rsidRPr="00CF1586" w:rsidRDefault="00BA561A" w:rsidP="00BA561A">
      <w:pPr>
        <w:spacing w:before="60" w:after="60" w:line="276" w:lineRule="auto"/>
        <w:jc w:val="both"/>
        <w:rPr>
          <w:rFonts w:asciiTheme="minorHAnsi" w:hAnsiTheme="minorHAnsi" w:cstheme="minorHAnsi"/>
          <w:i/>
          <w:sz w:val="20"/>
          <w:szCs w:val="20"/>
        </w:rPr>
      </w:pPr>
      <w:r w:rsidRPr="00CF1586">
        <w:rPr>
          <w:rFonts w:asciiTheme="minorHAnsi" w:hAnsiTheme="minorHAnsi" w:cstheme="minorHAnsi"/>
          <w:bCs/>
          <w:i/>
          <w:sz w:val="20"/>
          <w:szCs w:val="20"/>
        </w:rPr>
        <w:t>(</w:t>
      </w:r>
      <w:r w:rsidRPr="00CF1586">
        <w:rPr>
          <w:rFonts w:asciiTheme="minorHAnsi" w:hAnsiTheme="minorHAnsi" w:cstheme="minorHAnsi"/>
          <w:i/>
          <w:sz w:val="20"/>
          <w:szCs w:val="20"/>
        </w:rPr>
        <w:t>Per tutti i consorzi, i raggruppamenti temporanei e i GEIE, già costituiti e costituendi)</w:t>
      </w:r>
    </w:p>
    <w:p w14:paraId="6FAC31CC" w14:textId="77777777" w:rsidR="00BA561A" w:rsidRPr="00CF1586" w:rsidRDefault="00BA561A" w:rsidP="00BA561A">
      <w:pPr>
        <w:spacing w:before="60" w:after="60" w:line="276" w:lineRule="auto"/>
        <w:jc w:val="both"/>
        <w:rPr>
          <w:rFonts w:asciiTheme="minorHAnsi" w:eastAsia="Calibri" w:hAnsiTheme="minorHAnsi" w:cstheme="minorHAnsi"/>
          <w:b/>
          <w:sz w:val="20"/>
          <w:szCs w:val="20"/>
          <w:lang w:eastAsia="it-IT"/>
        </w:rPr>
      </w:pPr>
      <w:r w:rsidRPr="00CF1586">
        <w:rPr>
          <w:rFonts w:asciiTheme="minorHAnsi" w:eastAsia="Calibri" w:hAnsiTheme="minorHAnsi" w:cstheme="minorHAnsi"/>
          <w:b/>
          <w:sz w:val="20"/>
          <w:szCs w:val="20"/>
          <w:lang w:eastAsia="it-IT"/>
        </w:rPr>
        <w:t>In caso di raggruppamenti di cui all’articolo 65, comma 2, lettera e) del Codice e consorzi ordinari</w:t>
      </w:r>
    </w:p>
    <w:p w14:paraId="3BFF6109" w14:textId="77777777" w:rsidR="00BA561A" w:rsidRPr="00CF1586" w:rsidRDefault="00BA561A" w:rsidP="00BA561A">
      <w:pPr>
        <w:spacing w:before="60" w:after="60" w:line="276" w:lineRule="auto"/>
        <w:ind w:left="284" w:hanging="284"/>
        <w:jc w:val="both"/>
        <w:rPr>
          <w:rFonts w:asciiTheme="minorHAnsi" w:eastAsia="Calibri" w:hAnsiTheme="minorHAnsi" w:cstheme="minorHAnsi"/>
          <w:sz w:val="20"/>
          <w:szCs w:val="20"/>
          <w:lang w:eastAsia="it-IT"/>
        </w:rPr>
      </w:pPr>
      <w:r w:rsidRPr="00CF1586">
        <w:rPr>
          <w:rFonts w:asciiTheme="minorHAnsi" w:eastAsia="Calibri" w:hAnsiTheme="minorHAnsi" w:cstheme="minorHAnsi"/>
          <w:sz w:val="20"/>
          <w:szCs w:val="20"/>
          <w:lang w:eastAsia="it-IT"/>
        </w:rPr>
        <w:t xml:space="preserve">▪ </w:t>
      </w:r>
      <w:r w:rsidRPr="00CF1586">
        <w:rPr>
          <w:rFonts w:asciiTheme="minorHAnsi" w:eastAsia="Calibri" w:hAnsiTheme="minorHAnsi" w:cstheme="minorHAnsi"/>
          <w:sz w:val="20"/>
          <w:szCs w:val="20"/>
          <w:lang w:eastAsia="it-IT"/>
        </w:rPr>
        <w:tab/>
      </w:r>
      <w:r w:rsidRPr="00CF1586">
        <w:rPr>
          <w:rFonts w:asciiTheme="minorHAnsi" w:eastAsia="Calibri" w:hAnsiTheme="minorHAnsi" w:cstheme="minorHAnsi"/>
          <w:b/>
          <w:sz w:val="20"/>
          <w:szCs w:val="20"/>
          <w:lang w:eastAsia="it-IT"/>
        </w:rPr>
        <w:t>DICHIARA</w:t>
      </w:r>
      <w:r w:rsidRPr="00CF1586">
        <w:rPr>
          <w:rFonts w:asciiTheme="minorHAnsi" w:eastAsia="Calibri" w:hAnsiTheme="minorHAnsi" w:cstheme="minorHAnsi"/>
          <w:sz w:val="20"/>
          <w:szCs w:val="20"/>
          <w:lang w:eastAsia="it-IT"/>
        </w:rPr>
        <w:t xml:space="preserve"> che le seguenti parti/percentuali del servizio/fornitura saranno eseguite dagli operatori economici di seguito indicati:</w:t>
      </w:r>
    </w:p>
    <w:p w14:paraId="50C061EE" w14:textId="77777777" w:rsidR="008451CD" w:rsidRPr="00CF1586" w:rsidRDefault="008451CD" w:rsidP="00BA561A">
      <w:pPr>
        <w:spacing w:before="60" w:after="60" w:line="276" w:lineRule="auto"/>
        <w:ind w:left="284" w:hanging="284"/>
        <w:jc w:val="both"/>
        <w:rPr>
          <w:rFonts w:asciiTheme="minorHAnsi" w:eastAsia="Calibri" w:hAnsiTheme="minorHAnsi" w:cstheme="minorHAnsi"/>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BA561A" w:rsidRPr="00CF1586" w14:paraId="3B5934EF" w14:textId="77777777" w:rsidTr="0056606D">
        <w:tc>
          <w:tcPr>
            <w:tcW w:w="3374" w:type="dxa"/>
          </w:tcPr>
          <w:p w14:paraId="1997A3A8" w14:textId="34F7DF99" w:rsidR="00BA561A" w:rsidRPr="00CF1586" w:rsidRDefault="008451CD" w:rsidP="0056606D">
            <w:pPr>
              <w:spacing w:before="60" w:after="60" w:line="276" w:lineRule="auto"/>
              <w:jc w:val="both"/>
              <w:rPr>
                <w:rFonts w:eastAsia="Calibri" w:cstheme="minorHAnsi"/>
                <w:b/>
                <w:bCs/>
                <w:sz w:val="20"/>
                <w:szCs w:val="20"/>
                <w:lang w:eastAsia="it-IT"/>
              </w:rPr>
            </w:pPr>
            <w:r w:rsidRPr="00CF1586">
              <w:rPr>
                <w:rFonts w:eastAsia="Calibri" w:cstheme="minorHAnsi"/>
                <w:b/>
                <w:bCs/>
                <w:sz w:val="20"/>
                <w:szCs w:val="20"/>
                <w:lang w:eastAsia="it-IT"/>
              </w:rPr>
              <w:t>SERVIZIO/FORNITURA</w:t>
            </w:r>
          </w:p>
        </w:tc>
        <w:tc>
          <w:tcPr>
            <w:tcW w:w="3209" w:type="dxa"/>
          </w:tcPr>
          <w:p w14:paraId="696E206C" w14:textId="5DF7F35F" w:rsidR="00BA561A" w:rsidRPr="00CF1586" w:rsidRDefault="008451CD" w:rsidP="0056606D">
            <w:pPr>
              <w:spacing w:before="60" w:after="60" w:line="276" w:lineRule="auto"/>
              <w:jc w:val="both"/>
              <w:rPr>
                <w:rFonts w:eastAsia="Calibri" w:cstheme="minorHAnsi"/>
                <w:b/>
                <w:bCs/>
                <w:sz w:val="20"/>
                <w:szCs w:val="20"/>
                <w:lang w:eastAsia="it-IT"/>
              </w:rPr>
            </w:pPr>
            <w:r w:rsidRPr="00CF1586">
              <w:rPr>
                <w:rFonts w:eastAsia="Calibri" w:cstheme="minorHAnsi"/>
                <w:b/>
                <w:bCs/>
                <w:sz w:val="20"/>
                <w:szCs w:val="20"/>
                <w:lang w:eastAsia="it-IT"/>
              </w:rPr>
              <w:t>PARTE/PERCENTUALE</w:t>
            </w:r>
          </w:p>
        </w:tc>
        <w:tc>
          <w:tcPr>
            <w:tcW w:w="2761" w:type="dxa"/>
          </w:tcPr>
          <w:p w14:paraId="40DEB882" w14:textId="396FC1F5" w:rsidR="00BA561A" w:rsidRPr="00CF1586" w:rsidRDefault="008451CD" w:rsidP="0056606D">
            <w:pPr>
              <w:spacing w:before="60" w:after="60" w:line="276" w:lineRule="auto"/>
              <w:jc w:val="both"/>
              <w:rPr>
                <w:rFonts w:eastAsia="Calibri" w:cstheme="minorHAnsi"/>
                <w:b/>
                <w:bCs/>
                <w:sz w:val="20"/>
                <w:szCs w:val="20"/>
                <w:lang w:eastAsia="it-IT"/>
              </w:rPr>
            </w:pPr>
            <w:r w:rsidRPr="00CF1586">
              <w:rPr>
                <w:rFonts w:eastAsia="Calibri" w:cstheme="minorHAnsi"/>
                <w:b/>
                <w:bCs/>
                <w:sz w:val="20"/>
                <w:szCs w:val="20"/>
                <w:lang w:eastAsia="it-IT"/>
              </w:rPr>
              <w:t>OPERATORE ESECUTORE</w:t>
            </w:r>
          </w:p>
        </w:tc>
      </w:tr>
      <w:tr w:rsidR="00BA561A" w:rsidRPr="00CF1586" w14:paraId="6FDC4665" w14:textId="77777777" w:rsidTr="0056606D">
        <w:tc>
          <w:tcPr>
            <w:tcW w:w="3374" w:type="dxa"/>
          </w:tcPr>
          <w:p w14:paraId="68508944"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209" w:type="dxa"/>
          </w:tcPr>
          <w:p w14:paraId="74AEEABD"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2761" w:type="dxa"/>
          </w:tcPr>
          <w:p w14:paraId="75704A38" w14:textId="77777777" w:rsidR="00BA561A" w:rsidRPr="00CF1586" w:rsidRDefault="00BA561A" w:rsidP="0056606D">
            <w:pPr>
              <w:spacing w:before="60" w:after="60" w:line="276" w:lineRule="auto"/>
              <w:jc w:val="both"/>
              <w:rPr>
                <w:rFonts w:eastAsia="Calibri" w:cstheme="minorHAnsi"/>
                <w:sz w:val="20"/>
                <w:szCs w:val="20"/>
                <w:lang w:eastAsia="it-IT"/>
              </w:rPr>
            </w:pPr>
          </w:p>
        </w:tc>
      </w:tr>
      <w:tr w:rsidR="00BA561A" w:rsidRPr="00CF1586" w14:paraId="2F602639" w14:textId="77777777" w:rsidTr="0056606D">
        <w:tc>
          <w:tcPr>
            <w:tcW w:w="3374" w:type="dxa"/>
          </w:tcPr>
          <w:p w14:paraId="70857ADD"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209" w:type="dxa"/>
          </w:tcPr>
          <w:p w14:paraId="4BC758F6"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2761" w:type="dxa"/>
          </w:tcPr>
          <w:p w14:paraId="39ACA5C4" w14:textId="77777777" w:rsidR="00BA561A" w:rsidRPr="00CF1586" w:rsidRDefault="00BA561A" w:rsidP="0056606D">
            <w:pPr>
              <w:spacing w:before="60" w:after="60" w:line="276" w:lineRule="auto"/>
              <w:jc w:val="both"/>
              <w:rPr>
                <w:rFonts w:eastAsia="Calibri" w:cstheme="minorHAnsi"/>
                <w:sz w:val="20"/>
                <w:szCs w:val="20"/>
                <w:lang w:eastAsia="it-IT"/>
              </w:rPr>
            </w:pPr>
          </w:p>
        </w:tc>
      </w:tr>
      <w:tr w:rsidR="00BA561A" w:rsidRPr="00CF1586" w14:paraId="7B9626DB" w14:textId="77777777" w:rsidTr="0056606D">
        <w:tc>
          <w:tcPr>
            <w:tcW w:w="3374" w:type="dxa"/>
          </w:tcPr>
          <w:p w14:paraId="16A72044"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209" w:type="dxa"/>
          </w:tcPr>
          <w:p w14:paraId="248D9617"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2761" w:type="dxa"/>
          </w:tcPr>
          <w:p w14:paraId="66C3AB79" w14:textId="77777777" w:rsidR="00BA561A" w:rsidRPr="00CF1586" w:rsidRDefault="00BA561A" w:rsidP="0056606D">
            <w:pPr>
              <w:spacing w:before="60" w:after="60" w:line="276" w:lineRule="auto"/>
              <w:jc w:val="both"/>
              <w:rPr>
                <w:rFonts w:eastAsia="Calibri" w:cstheme="minorHAnsi"/>
                <w:sz w:val="20"/>
                <w:szCs w:val="20"/>
                <w:lang w:eastAsia="it-IT"/>
              </w:rPr>
            </w:pPr>
          </w:p>
        </w:tc>
      </w:tr>
    </w:tbl>
    <w:p w14:paraId="4A5DA0F6" w14:textId="77777777" w:rsidR="00BA561A" w:rsidRPr="00CF1586" w:rsidRDefault="00BA561A" w:rsidP="00BA561A">
      <w:pPr>
        <w:spacing w:before="60" w:after="60" w:line="276" w:lineRule="auto"/>
        <w:jc w:val="both"/>
        <w:rPr>
          <w:rFonts w:asciiTheme="minorHAnsi" w:eastAsia="Calibri" w:hAnsiTheme="minorHAnsi" w:cstheme="minorHAnsi"/>
          <w:sz w:val="20"/>
          <w:szCs w:val="20"/>
          <w:lang w:eastAsia="it-IT"/>
        </w:rPr>
      </w:pPr>
    </w:p>
    <w:p w14:paraId="04F4CB85" w14:textId="77777777" w:rsidR="00BA561A" w:rsidRPr="00CF1586" w:rsidRDefault="00BA561A" w:rsidP="00BA561A">
      <w:pPr>
        <w:spacing w:before="60" w:after="60" w:line="276" w:lineRule="auto"/>
        <w:jc w:val="both"/>
        <w:rPr>
          <w:rFonts w:asciiTheme="minorHAnsi" w:eastAsia="Calibri" w:hAnsiTheme="minorHAnsi" w:cstheme="minorHAnsi"/>
          <w:b/>
          <w:sz w:val="20"/>
          <w:szCs w:val="20"/>
          <w:lang w:eastAsia="it-IT"/>
        </w:rPr>
      </w:pPr>
      <w:r w:rsidRPr="00CF1586">
        <w:rPr>
          <w:rFonts w:asciiTheme="minorHAnsi" w:eastAsia="Calibri" w:hAnsiTheme="minorHAnsi" w:cstheme="minorHAnsi"/>
          <w:b/>
          <w:sz w:val="20"/>
          <w:szCs w:val="20"/>
          <w:lang w:eastAsia="it-IT"/>
        </w:rPr>
        <w:t>In caso di consorzi di cui all’articolo 65, comma 2, lettere b), c) e d) del Codice</w:t>
      </w:r>
    </w:p>
    <w:p w14:paraId="3E30721A" w14:textId="77777777" w:rsidR="00BA561A" w:rsidRPr="00CF1586" w:rsidRDefault="00BA561A" w:rsidP="00BA561A">
      <w:pPr>
        <w:spacing w:before="60" w:after="60" w:line="276" w:lineRule="auto"/>
        <w:ind w:left="284" w:hanging="284"/>
        <w:jc w:val="both"/>
        <w:rPr>
          <w:rFonts w:asciiTheme="minorHAnsi" w:eastAsia="Calibri" w:hAnsiTheme="minorHAnsi" w:cstheme="minorHAnsi"/>
          <w:sz w:val="20"/>
          <w:szCs w:val="20"/>
          <w:lang w:eastAsia="it-IT"/>
        </w:rPr>
      </w:pPr>
      <w:r w:rsidRPr="00CF1586">
        <w:rPr>
          <w:rFonts w:asciiTheme="minorHAnsi" w:eastAsia="Calibri" w:hAnsiTheme="minorHAnsi" w:cstheme="minorHAnsi"/>
          <w:sz w:val="20"/>
          <w:szCs w:val="20"/>
          <w:lang w:eastAsia="it-IT"/>
        </w:rPr>
        <w:t xml:space="preserve">▪ </w:t>
      </w:r>
      <w:r w:rsidRPr="00CF1586">
        <w:rPr>
          <w:rFonts w:asciiTheme="minorHAnsi" w:eastAsia="Calibri" w:hAnsiTheme="minorHAnsi" w:cstheme="minorHAnsi"/>
          <w:sz w:val="20"/>
          <w:szCs w:val="20"/>
          <w:lang w:eastAsia="it-IT"/>
        </w:rPr>
        <w:tab/>
      </w:r>
      <w:r w:rsidRPr="00CF1586">
        <w:rPr>
          <w:rFonts w:asciiTheme="minorHAnsi" w:eastAsia="Calibri" w:hAnsiTheme="minorHAnsi" w:cstheme="minorHAnsi"/>
          <w:b/>
          <w:sz w:val="20"/>
          <w:szCs w:val="20"/>
          <w:lang w:eastAsia="it-IT"/>
        </w:rPr>
        <w:t xml:space="preserve">DICHIARA </w:t>
      </w:r>
      <w:r w:rsidRPr="00CF1586">
        <w:rPr>
          <w:rFonts w:asciiTheme="minorHAnsi" w:eastAsia="Calibri" w:hAnsiTheme="minorHAnsi" w:cstheme="minorHAnsi"/>
          <w:sz w:val="20"/>
          <w:szCs w:val="20"/>
          <w:lang w:eastAsia="it-IT"/>
        </w:rPr>
        <w:t>che il consorzio concorre con le seguenti consorziate esecutrici. (Tale indicazione deve essere resa anche nel caso in cui il consorzio indichi come consorziata esecutrice un altro consorzio. In tal caso, detto consorzio dovrà a sua volta indicare le consorziate esecutrici,</w:t>
      </w:r>
      <w:r w:rsidRPr="00CF1586">
        <w:rPr>
          <w:rFonts w:asciiTheme="minorHAnsi" w:hAnsiTheme="minorHAnsi" w:cstheme="minorHAnsi"/>
          <w:sz w:val="20"/>
          <w:szCs w:val="20"/>
        </w:rPr>
        <w:t xml:space="preserve"> </w:t>
      </w:r>
      <w:r w:rsidRPr="00CF1586">
        <w:rPr>
          <w:rFonts w:asciiTheme="minorHAnsi" w:eastAsia="Calibri" w:hAnsiTheme="minorHAnsi" w:cstheme="minorHAnsi"/>
          <w:sz w:val="20"/>
          <w:szCs w:val="20"/>
          <w:lang w:eastAsia="it-IT"/>
        </w:rPr>
        <w:t>specificando, nella tabella, che si tratta di consorziate appartenenti al consorzio esecutore):</w:t>
      </w:r>
    </w:p>
    <w:p w14:paraId="45F8A10E" w14:textId="77777777" w:rsidR="008451CD" w:rsidRPr="00CF1586" w:rsidRDefault="008451CD" w:rsidP="00BA561A">
      <w:pPr>
        <w:spacing w:before="60" w:after="60" w:line="276" w:lineRule="auto"/>
        <w:ind w:left="284" w:hanging="284"/>
        <w:jc w:val="both"/>
        <w:rPr>
          <w:rFonts w:asciiTheme="minorHAnsi" w:eastAsia="Calibri" w:hAnsiTheme="minorHAnsi" w:cstheme="minorHAnsi"/>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BA561A" w:rsidRPr="00CF1586" w14:paraId="13894765" w14:textId="77777777" w:rsidTr="0056606D">
        <w:tc>
          <w:tcPr>
            <w:tcW w:w="3230" w:type="dxa"/>
          </w:tcPr>
          <w:p w14:paraId="207B0454" w14:textId="1435A017" w:rsidR="00BA561A" w:rsidRPr="00CF1586" w:rsidRDefault="008451CD" w:rsidP="008451CD">
            <w:pPr>
              <w:spacing w:before="60" w:after="60" w:line="276" w:lineRule="auto"/>
              <w:jc w:val="center"/>
              <w:rPr>
                <w:rFonts w:eastAsia="Calibri" w:cstheme="minorHAnsi"/>
                <w:b/>
                <w:bCs/>
                <w:sz w:val="20"/>
                <w:szCs w:val="20"/>
                <w:lang w:eastAsia="it-IT"/>
              </w:rPr>
            </w:pPr>
            <w:r w:rsidRPr="00CF1586">
              <w:rPr>
                <w:rFonts w:eastAsia="Calibri" w:cstheme="minorHAnsi"/>
                <w:b/>
                <w:bCs/>
                <w:sz w:val="20"/>
                <w:szCs w:val="20"/>
                <w:lang w:eastAsia="it-IT"/>
              </w:rPr>
              <w:t>DENOMINAZIONE/RAGIONE SOCIALE</w:t>
            </w:r>
          </w:p>
        </w:tc>
        <w:tc>
          <w:tcPr>
            <w:tcW w:w="3056" w:type="dxa"/>
          </w:tcPr>
          <w:p w14:paraId="2A61CFC0" w14:textId="197D4DCC" w:rsidR="00BA561A" w:rsidRPr="00CF1586" w:rsidRDefault="008451CD" w:rsidP="008451CD">
            <w:pPr>
              <w:spacing w:before="60" w:after="60" w:line="276" w:lineRule="auto"/>
              <w:jc w:val="center"/>
              <w:rPr>
                <w:rFonts w:eastAsia="Calibri" w:cstheme="minorHAnsi"/>
                <w:b/>
                <w:bCs/>
                <w:sz w:val="20"/>
                <w:szCs w:val="20"/>
                <w:lang w:eastAsia="it-IT"/>
              </w:rPr>
            </w:pPr>
            <w:r w:rsidRPr="00CF1586">
              <w:rPr>
                <w:rFonts w:eastAsia="Calibri" w:cstheme="minorHAnsi"/>
                <w:b/>
                <w:bCs/>
                <w:sz w:val="20"/>
                <w:szCs w:val="20"/>
                <w:lang w:eastAsia="it-IT"/>
              </w:rPr>
              <w:t>C.F.</w:t>
            </w:r>
          </w:p>
        </w:tc>
        <w:tc>
          <w:tcPr>
            <w:tcW w:w="3058" w:type="dxa"/>
          </w:tcPr>
          <w:p w14:paraId="056BCC4D" w14:textId="6B9AD49A" w:rsidR="00BA561A" w:rsidRPr="00CF1586" w:rsidRDefault="008451CD" w:rsidP="008451CD">
            <w:pPr>
              <w:spacing w:before="60" w:after="60" w:line="276" w:lineRule="auto"/>
              <w:jc w:val="center"/>
              <w:rPr>
                <w:rFonts w:eastAsia="Calibri" w:cstheme="minorHAnsi"/>
                <w:b/>
                <w:bCs/>
                <w:sz w:val="20"/>
                <w:szCs w:val="20"/>
                <w:lang w:eastAsia="it-IT"/>
              </w:rPr>
            </w:pPr>
            <w:r w:rsidRPr="00CF1586">
              <w:rPr>
                <w:rFonts w:eastAsia="Calibri" w:cstheme="minorHAnsi"/>
                <w:b/>
                <w:bCs/>
                <w:sz w:val="20"/>
                <w:szCs w:val="20"/>
                <w:lang w:eastAsia="it-IT"/>
              </w:rPr>
              <w:t>SEDE</w:t>
            </w:r>
          </w:p>
        </w:tc>
      </w:tr>
      <w:tr w:rsidR="00BA561A" w:rsidRPr="00CF1586" w14:paraId="48E8DAA8" w14:textId="77777777" w:rsidTr="0056606D">
        <w:tc>
          <w:tcPr>
            <w:tcW w:w="3230" w:type="dxa"/>
          </w:tcPr>
          <w:p w14:paraId="1484A19F"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6" w:type="dxa"/>
          </w:tcPr>
          <w:p w14:paraId="3F38FF84"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8" w:type="dxa"/>
          </w:tcPr>
          <w:p w14:paraId="08AF51FC" w14:textId="77777777" w:rsidR="00BA561A" w:rsidRPr="00CF1586" w:rsidRDefault="00BA561A" w:rsidP="0056606D">
            <w:pPr>
              <w:spacing w:before="60" w:after="60" w:line="276" w:lineRule="auto"/>
              <w:jc w:val="both"/>
              <w:rPr>
                <w:rFonts w:eastAsia="Calibri" w:cstheme="minorHAnsi"/>
                <w:sz w:val="20"/>
                <w:szCs w:val="20"/>
                <w:lang w:eastAsia="it-IT"/>
              </w:rPr>
            </w:pPr>
          </w:p>
        </w:tc>
      </w:tr>
      <w:tr w:rsidR="00BA561A" w:rsidRPr="00CF1586" w14:paraId="316BB88C" w14:textId="77777777" w:rsidTr="0056606D">
        <w:tc>
          <w:tcPr>
            <w:tcW w:w="3230" w:type="dxa"/>
          </w:tcPr>
          <w:p w14:paraId="28193C05"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6" w:type="dxa"/>
          </w:tcPr>
          <w:p w14:paraId="6B204F40"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8" w:type="dxa"/>
          </w:tcPr>
          <w:p w14:paraId="518D365F" w14:textId="77777777" w:rsidR="00BA561A" w:rsidRPr="00CF1586" w:rsidRDefault="00BA561A" w:rsidP="0056606D">
            <w:pPr>
              <w:spacing w:before="60" w:after="60" w:line="276" w:lineRule="auto"/>
              <w:jc w:val="both"/>
              <w:rPr>
                <w:rFonts w:eastAsia="Calibri" w:cstheme="minorHAnsi"/>
                <w:sz w:val="20"/>
                <w:szCs w:val="20"/>
                <w:lang w:eastAsia="it-IT"/>
              </w:rPr>
            </w:pPr>
          </w:p>
        </w:tc>
      </w:tr>
      <w:tr w:rsidR="00BA561A" w:rsidRPr="00CF1586" w14:paraId="6A41DED6" w14:textId="77777777" w:rsidTr="0056606D">
        <w:tc>
          <w:tcPr>
            <w:tcW w:w="3230" w:type="dxa"/>
          </w:tcPr>
          <w:p w14:paraId="0C93AB21"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6" w:type="dxa"/>
          </w:tcPr>
          <w:p w14:paraId="1818C36B"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8" w:type="dxa"/>
          </w:tcPr>
          <w:p w14:paraId="090D9CB7" w14:textId="77777777" w:rsidR="00BA561A" w:rsidRPr="00CF1586" w:rsidRDefault="00BA561A" w:rsidP="0056606D">
            <w:pPr>
              <w:spacing w:before="60" w:after="60" w:line="276" w:lineRule="auto"/>
              <w:jc w:val="both"/>
              <w:rPr>
                <w:rFonts w:eastAsia="Calibri" w:cstheme="minorHAnsi"/>
                <w:sz w:val="20"/>
                <w:szCs w:val="20"/>
                <w:lang w:eastAsia="it-IT"/>
              </w:rPr>
            </w:pPr>
          </w:p>
        </w:tc>
      </w:tr>
      <w:tr w:rsidR="00BA561A" w:rsidRPr="00CF1586" w14:paraId="50924593" w14:textId="77777777" w:rsidTr="0056606D">
        <w:tc>
          <w:tcPr>
            <w:tcW w:w="3230" w:type="dxa"/>
          </w:tcPr>
          <w:p w14:paraId="7C0EA715"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6" w:type="dxa"/>
          </w:tcPr>
          <w:p w14:paraId="592CCDAF"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8" w:type="dxa"/>
          </w:tcPr>
          <w:p w14:paraId="26DB928F" w14:textId="77777777" w:rsidR="00BA561A" w:rsidRPr="00CF1586" w:rsidRDefault="00BA561A" w:rsidP="0056606D">
            <w:pPr>
              <w:spacing w:before="60" w:after="60" w:line="276" w:lineRule="auto"/>
              <w:jc w:val="both"/>
              <w:rPr>
                <w:rFonts w:eastAsia="Calibri" w:cstheme="minorHAnsi"/>
                <w:sz w:val="20"/>
                <w:szCs w:val="20"/>
                <w:lang w:eastAsia="it-IT"/>
              </w:rPr>
            </w:pPr>
          </w:p>
        </w:tc>
      </w:tr>
      <w:tr w:rsidR="00BA561A" w:rsidRPr="00CF1586" w14:paraId="1C883978" w14:textId="77777777" w:rsidTr="0056606D">
        <w:tc>
          <w:tcPr>
            <w:tcW w:w="3230" w:type="dxa"/>
          </w:tcPr>
          <w:p w14:paraId="1683F923"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6" w:type="dxa"/>
          </w:tcPr>
          <w:p w14:paraId="5FF97A4C"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8" w:type="dxa"/>
          </w:tcPr>
          <w:p w14:paraId="00D59380" w14:textId="77777777" w:rsidR="00BA561A" w:rsidRPr="00CF1586" w:rsidRDefault="00BA561A" w:rsidP="0056606D">
            <w:pPr>
              <w:spacing w:before="60" w:after="60" w:line="276" w:lineRule="auto"/>
              <w:jc w:val="both"/>
              <w:rPr>
                <w:rFonts w:eastAsia="Calibri" w:cstheme="minorHAnsi"/>
                <w:sz w:val="20"/>
                <w:szCs w:val="20"/>
                <w:lang w:eastAsia="it-IT"/>
              </w:rPr>
            </w:pPr>
          </w:p>
        </w:tc>
      </w:tr>
    </w:tbl>
    <w:p w14:paraId="31116B44" w14:textId="77777777" w:rsidR="00BA561A" w:rsidRPr="00CF1586" w:rsidRDefault="00BA561A" w:rsidP="00BA561A">
      <w:pPr>
        <w:pStyle w:val="Paragrafoelenco"/>
        <w:spacing w:before="60" w:after="60" w:line="276" w:lineRule="auto"/>
        <w:ind w:left="284"/>
        <w:jc w:val="both"/>
        <w:rPr>
          <w:rFonts w:asciiTheme="minorHAnsi" w:eastAsia="Calibri" w:hAnsiTheme="minorHAnsi" w:cstheme="minorHAnsi"/>
          <w:b/>
          <w:i/>
          <w:iCs/>
          <w:sz w:val="20"/>
          <w:szCs w:val="20"/>
          <w:lang w:eastAsia="it-IT"/>
        </w:rPr>
      </w:pPr>
    </w:p>
    <w:p w14:paraId="044CD74D" w14:textId="77777777" w:rsidR="00BA561A" w:rsidRPr="00CF1586" w:rsidRDefault="00BA561A" w:rsidP="00BA561A">
      <w:pPr>
        <w:pStyle w:val="Paragrafoelenco"/>
        <w:spacing w:before="60" w:after="60" w:line="276" w:lineRule="auto"/>
        <w:ind w:left="0"/>
        <w:jc w:val="both"/>
        <w:rPr>
          <w:rFonts w:asciiTheme="minorHAnsi" w:eastAsia="Calibri" w:hAnsiTheme="minorHAnsi" w:cstheme="minorHAnsi"/>
          <w:b/>
          <w:sz w:val="20"/>
          <w:szCs w:val="20"/>
          <w:lang w:eastAsia="it-IT"/>
        </w:rPr>
      </w:pPr>
      <w:r w:rsidRPr="00CF1586">
        <w:rPr>
          <w:rFonts w:asciiTheme="minorHAnsi" w:eastAsia="Calibri" w:hAnsiTheme="minorHAnsi" w:cstheme="minorHAnsi"/>
          <w:sz w:val="20"/>
          <w:szCs w:val="20"/>
          <w:lang w:eastAsia="it-IT"/>
        </w:rPr>
        <w:t>▪</w:t>
      </w:r>
      <w:r w:rsidRPr="00CF1586">
        <w:rPr>
          <w:rFonts w:asciiTheme="minorHAnsi" w:eastAsia="Calibri" w:hAnsiTheme="minorHAnsi" w:cstheme="minorHAnsi"/>
          <w:b/>
          <w:i/>
          <w:iCs/>
          <w:sz w:val="20"/>
          <w:szCs w:val="20"/>
          <w:lang w:eastAsia="it-IT"/>
        </w:rPr>
        <w:t xml:space="preserve"> (in alternativa solo per i consorzi stabili)</w:t>
      </w:r>
      <w:r w:rsidRPr="00CF1586">
        <w:rPr>
          <w:rFonts w:asciiTheme="minorHAnsi" w:eastAsia="Calibri" w:hAnsiTheme="minorHAnsi" w:cstheme="minorHAnsi"/>
          <w:b/>
          <w:sz w:val="20"/>
          <w:szCs w:val="20"/>
          <w:lang w:eastAsia="it-IT"/>
        </w:rPr>
        <w:t xml:space="preserve"> DICHIARA </w:t>
      </w:r>
      <w:r w:rsidRPr="00CF1586">
        <w:rPr>
          <w:rFonts w:asciiTheme="minorHAnsi" w:eastAsia="Calibri" w:hAnsiTheme="minorHAnsi" w:cstheme="minorHAnsi"/>
          <w:sz w:val="20"/>
          <w:szCs w:val="20"/>
          <w:lang w:eastAsia="it-IT"/>
        </w:rPr>
        <w:t>che il consorzio stabile concorre in proprio</w:t>
      </w:r>
      <w:r w:rsidRPr="00CF1586">
        <w:rPr>
          <w:rFonts w:asciiTheme="minorHAnsi" w:eastAsia="Calibri" w:hAnsiTheme="minorHAnsi" w:cstheme="minorHAnsi"/>
          <w:b/>
          <w:sz w:val="20"/>
          <w:szCs w:val="20"/>
          <w:lang w:eastAsia="it-IT"/>
        </w:rPr>
        <w:t>;</w:t>
      </w:r>
    </w:p>
    <w:p w14:paraId="12EC5AA9" w14:textId="77777777" w:rsidR="00BA561A" w:rsidRPr="00CF1586" w:rsidRDefault="00BA561A" w:rsidP="00BA561A">
      <w:pPr>
        <w:spacing w:before="60" w:after="60" w:line="276" w:lineRule="auto"/>
        <w:jc w:val="both"/>
        <w:rPr>
          <w:rFonts w:asciiTheme="minorHAnsi" w:eastAsia="Calibri" w:hAnsiTheme="minorHAnsi" w:cstheme="minorHAnsi"/>
          <w:b/>
          <w:i/>
          <w:sz w:val="20"/>
          <w:szCs w:val="20"/>
          <w:lang w:eastAsia="it-IT"/>
        </w:rPr>
      </w:pPr>
    </w:p>
    <w:p w14:paraId="105ED1A3" w14:textId="77777777" w:rsidR="00BA561A" w:rsidRPr="00CF1586" w:rsidRDefault="00BA561A" w:rsidP="00BA561A">
      <w:pPr>
        <w:spacing w:before="60" w:after="60" w:line="276" w:lineRule="auto"/>
        <w:jc w:val="both"/>
        <w:rPr>
          <w:rFonts w:asciiTheme="minorHAnsi" w:eastAsia="Calibri" w:hAnsiTheme="minorHAnsi" w:cstheme="minorHAnsi"/>
          <w:b/>
          <w:i/>
          <w:sz w:val="20"/>
          <w:szCs w:val="20"/>
          <w:lang w:eastAsia="it-IT"/>
        </w:rPr>
      </w:pPr>
      <w:r w:rsidRPr="00CF1586">
        <w:rPr>
          <w:rFonts w:asciiTheme="minorHAnsi" w:eastAsia="Calibri" w:hAnsiTheme="minorHAnsi" w:cstheme="minorHAnsi"/>
          <w:b/>
          <w:i/>
          <w:sz w:val="20"/>
          <w:szCs w:val="20"/>
          <w:lang w:eastAsia="it-IT"/>
        </w:rPr>
        <w:t xml:space="preserve">(Solo per i Consorzi Stabili) </w:t>
      </w:r>
    </w:p>
    <w:p w14:paraId="209D19F2" w14:textId="77777777" w:rsidR="00BA561A" w:rsidRPr="00CF1586" w:rsidRDefault="00BA561A" w:rsidP="00BA561A">
      <w:pPr>
        <w:spacing w:before="60" w:after="60" w:line="276" w:lineRule="auto"/>
        <w:jc w:val="both"/>
        <w:rPr>
          <w:rFonts w:asciiTheme="minorHAnsi" w:eastAsia="Calibri" w:hAnsiTheme="minorHAnsi" w:cstheme="minorHAnsi"/>
          <w:b/>
          <w:i/>
          <w:sz w:val="20"/>
          <w:szCs w:val="20"/>
          <w:lang w:eastAsia="it-IT"/>
        </w:rPr>
      </w:pPr>
    </w:p>
    <w:p w14:paraId="45F90BD4" w14:textId="77777777" w:rsidR="00BA561A" w:rsidRPr="00CF1586" w:rsidRDefault="00BA561A" w:rsidP="00BA561A">
      <w:pPr>
        <w:spacing w:before="60" w:after="60" w:line="276" w:lineRule="auto"/>
        <w:ind w:left="284" w:hanging="284"/>
        <w:jc w:val="both"/>
        <w:rPr>
          <w:rFonts w:asciiTheme="minorHAnsi" w:eastAsia="Calibri" w:hAnsiTheme="minorHAnsi" w:cstheme="minorHAnsi"/>
          <w:sz w:val="20"/>
          <w:szCs w:val="20"/>
          <w:lang w:eastAsia="it-IT"/>
        </w:rPr>
      </w:pPr>
      <w:r w:rsidRPr="00CF1586">
        <w:rPr>
          <w:rFonts w:asciiTheme="minorHAnsi" w:eastAsia="Calibri" w:hAnsiTheme="minorHAnsi" w:cstheme="minorHAnsi"/>
          <w:sz w:val="20"/>
          <w:szCs w:val="20"/>
          <w:lang w:eastAsia="it-IT"/>
        </w:rPr>
        <w:t xml:space="preserve">▪ </w:t>
      </w:r>
      <w:r w:rsidRPr="00CF1586">
        <w:rPr>
          <w:rFonts w:asciiTheme="minorHAnsi" w:eastAsia="Calibri" w:hAnsiTheme="minorHAnsi" w:cstheme="minorHAnsi"/>
          <w:sz w:val="20"/>
          <w:szCs w:val="20"/>
          <w:lang w:eastAsia="it-IT"/>
        </w:rPr>
        <w:tab/>
      </w:r>
      <w:r w:rsidRPr="00CF1586">
        <w:rPr>
          <w:rFonts w:asciiTheme="minorHAnsi" w:eastAsia="Calibri" w:hAnsiTheme="minorHAnsi" w:cstheme="minorHAnsi"/>
          <w:b/>
          <w:sz w:val="20"/>
          <w:szCs w:val="20"/>
          <w:lang w:eastAsia="it-IT"/>
        </w:rPr>
        <w:t>DICHIARA</w:t>
      </w:r>
      <w:r w:rsidRPr="00CF1586">
        <w:rPr>
          <w:rFonts w:asciiTheme="minorHAnsi" w:eastAsia="Calibri" w:hAnsiTheme="minorHAnsi" w:cstheme="minorHAnsi"/>
          <w:sz w:val="20"/>
          <w:szCs w:val="20"/>
          <w:lang w:eastAsia="it-IT"/>
        </w:rPr>
        <w:t xml:space="preserve"> che il consorzio, al fine di soddisfare i requisiti di partecipazione prescritti dal Bando di gara ricorre ai requisiti delle consorziate non esecutrici così come di seguito indicato (</w:t>
      </w:r>
      <w:r w:rsidRPr="00CF1586">
        <w:rPr>
          <w:rFonts w:asciiTheme="minorHAnsi" w:eastAsia="Calibri" w:hAnsiTheme="minorHAnsi" w:cstheme="minorHAnsi"/>
          <w:i/>
          <w:sz w:val="20"/>
          <w:szCs w:val="20"/>
          <w:lang w:eastAsia="it-IT"/>
        </w:rPr>
        <w:t>compilare solo se di interesse</w:t>
      </w:r>
      <w:r w:rsidRPr="00CF1586">
        <w:rPr>
          <w:rFonts w:asciiTheme="minorHAnsi" w:eastAsia="Calibri" w:hAnsiTheme="minorHAnsi" w:cstheme="minorHAnsi"/>
          <w:sz w:val="20"/>
          <w:szCs w:val="20"/>
          <w:lang w:eastAsia="it-IT"/>
        </w:rPr>
        <w:t>):</w:t>
      </w:r>
    </w:p>
    <w:p w14:paraId="7E479AF7" w14:textId="77777777" w:rsidR="00BA561A" w:rsidRPr="00CF1586" w:rsidRDefault="00BA561A" w:rsidP="00BA561A">
      <w:pPr>
        <w:spacing w:before="60" w:after="60" w:line="276" w:lineRule="auto"/>
        <w:ind w:left="284" w:hanging="284"/>
        <w:jc w:val="both"/>
        <w:rPr>
          <w:rFonts w:asciiTheme="minorHAnsi" w:eastAsia="Calibri" w:hAnsiTheme="minorHAnsi" w:cstheme="minorHAnsi"/>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BA561A" w:rsidRPr="00CF1586" w14:paraId="5E219AB5" w14:textId="77777777" w:rsidTr="0056606D">
        <w:tc>
          <w:tcPr>
            <w:tcW w:w="3230" w:type="dxa"/>
          </w:tcPr>
          <w:p w14:paraId="69F7E8F1" w14:textId="4777F36E" w:rsidR="00BA561A" w:rsidRPr="00CF1586" w:rsidRDefault="008451CD" w:rsidP="0056606D">
            <w:pPr>
              <w:spacing w:before="60" w:after="60" w:line="276" w:lineRule="auto"/>
              <w:jc w:val="both"/>
              <w:rPr>
                <w:rFonts w:eastAsia="Calibri" w:cstheme="minorHAnsi"/>
                <w:color w:val="FFFF00"/>
                <w:sz w:val="20"/>
                <w:szCs w:val="20"/>
                <w:lang w:eastAsia="it-IT"/>
              </w:rPr>
            </w:pPr>
            <w:r w:rsidRPr="00CF1586">
              <w:rPr>
                <w:rFonts w:eastAsia="Calibri" w:cstheme="minorHAnsi"/>
                <w:b/>
                <w:bCs/>
                <w:sz w:val="20"/>
                <w:szCs w:val="20"/>
                <w:lang w:eastAsia="it-IT"/>
              </w:rPr>
              <w:t>DENOMINAZIONE/RAGIONE SOCIALE</w:t>
            </w:r>
          </w:p>
        </w:tc>
        <w:tc>
          <w:tcPr>
            <w:tcW w:w="3056" w:type="dxa"/>
          </w:tcPr>
          <w:p w14:paraId="66B04CE0" w14:textId="58FC0F2E" w:rsidR="00BA561A" w:rsidRPr="00CF1586" w:rsidRDefault="008451CD" w:rsidP="0056606D">
            <w:pPr>
              <w:spacing w:before="60" w:after="60" w:line="276" w:lineRule="auto"/>
              <w:jc w:val="both"/>
              <w:rPr>
                <w:rFonts w:eastAsia="Calibri" w:cstheme="minorHAnsi"/>
                <w:b/>
                <w:bCs/>
                <w:sz w:val="20"/>
                <w:szCs w:val="20"/>
                <w:lang w:eastAsia="it-IT"/>
              </w:rPr>
            </w:pPr>
            <w:r w:rsidRPr="00CF1586">
              <w:rPr>
                <w:rFonts w:eastAsia="Calibri" w:cstheme="minorHAnsi"/>
                <w:b/>
                <w:bCs/>
                <w:sz w:val="20"/>
                <w:szCs w:val="20"/>
                <w:lang w:eastAsia="it-IT"/>
              </w:rPr>
              <w:t>C.F.</w:t>
            </w:r>
          </w:p>
        </w:tc>
        <w:tc>
          <w:tcPr>
            <w:tcW w:w="3058" w:type="dxa"/>
          </w:tcPr>
          <w:p w14:paraId="148219B9" w14:textId="7989F098" w:rsidR="00BA561A" w:rsidRPr="00CF1586" w:rsidRDefault="008451CD" w:rsidP="0056606D">
            <w:pPr>
              <w:spacing w:before="60" w:after="60" w:line="276" w:lineRule="auto"/>
              <w:jc w:val="both"/>
              <w:rPr>
                <w:rFonts w:eastAsia="Calibri" w:cstheme="minorHAnsi"/>
                <w:b/>
                <w:bCs/>
                <w:sz w:val="20"/>
                <w:szCs w:val="20"/>
                <w:lang w:eastAsia="it-IT"/>
              </w:rPr>
            </w:pPr>
            <w:r w:rsidRPr="00CF1586">
              <w:rPr>
                <w:rFonts w:eastAsia="Calibri" w:cstheme="minorHAnsi"/>
                <w:b/>
                <w:bCs/>
                <w:sz w:val="20"/>
                <w:szCs w:val="20"/>
                <w:lang w:eastAsia="it-IT"/>
              </w:rPr>
              <w:t>REQUISITO E RELATIVA MISURA</w:t>
            </w:r>
          </w:p>
        </w:tc>
      </w:tr>
      <w:tr w:rsidR="00BA561A" w:rsidRPr="00CF1586" w14:paraId="101594D1" w14:textId="77777777" w:rsidTr="0056606D">
        <w:tc>
          <w:tcPr>
            <w:tcW w:w="3230" w:type="dxa"/>
          </w:tcPr>
          <w:p w14:paraId="4A38FD0D" w14:textId="77777777" w:rsidR="00BA561A" w:rsidRPr="00CF1586" w:rsidRDefault="00BA561A" w:rsidP="0056606D">
            <w:pPr>
              <w:spacing w:before="60" w:after="60" w:line="276" w:lineRule="auto"/>
              <w:jc w:val="both"/>
              <w:rPr>
                <w:rFonts w:eastAsia="Calibri" w:cstheme="minorHAnsi"/>
                <w:color w:val="FFFF00"/>
                <w:sz w:val="20"/>
                <w:szCs w:val="20"/>
                <w:lang w:eastAsia="it-IT"/>
              </w:rPr>
            </w:pPr>
          </w:p>
        </w:tc>
        <w:tc>
          <w:tcPr>
            <w:tcW w:w="3056" w:type="dxa"/>
          </w:tcPr>
          <w:p w14:paraId="0750B9C3" w14:textId="77777777" w:rsidR="00BA561A" w:rsidRPr="00CF1586" w:rsidRDefault="00BA561A" w:rsidP="0056606D">
            <w:pPr>
              <w:spacing w:before="60" w:after="60" w:line="276" w:lineRule="auto"/>
              <w:jc w:val="both"/>
              <w:rPr>
                <w:rFonts w:eastAsia="Calibri" w:cstheme="minorHAnsi"/>
                <w:color w:val="FFFF00"/>
                <w:sz w:val="20"/>
                <w:szCs w:val="20"/>
                <w:lang w:eastAsia="it-IT"/>
              </w:rPr>
            </w:pPr>
          </w:p>
        </w:tc>
        <w:tc>
          <w:tcPr>
            <w:tcW w:w="3058" w:type="dxa"/>
          </w:tcPr>
          <w:p w14:paraId="3EF31FBE" w14:textId="77777777" w:rsidR="00BA561A" w:rsidRPr="00CF1586" w:rsidRDefault="00BA561A" w:rsidP="0056606D">
            <w:pPr>
              <w:spacing w:before="60" w:after="60" w:line="276" w:lineRule="auto"/>
              <w:jc w:val="both"/>
              <w:rPr>
                <w:rFonts w:eastAsia="Calibri" w:cstheme="minorHAnsi"/>
                <w:color w:val="FFFF00"/>
                <w:sz w:val="20"/>
                <w:szCs w:val="20"/>
                <w:lang w:eastAsia="it-IT"/>
              </w:rPr>
            </w:pPr>
          </w:p>
        </w:tc>
      </w:tr>
      <w:tr w:rsidR="00BA561A" w:rsidRPr="00CF1586" w14:paraId="7693CC1B" w14:textId="77777777" w:rsidTr="0056606D">
        <w:tc>
          <w:tcPr>
            <w:tcW w:w="3230" w:type="dxa"/>
          </w:tcPr>
          <w:p w14:paraId="26FAD2C5" w14:textId="77777777" w:rsidR="00BA561A" w:rsidRPr="00CF1586" w:rsidRDefault="00BA561A" w:rsidP="0056606D">
            <w:pPr>
              <w:spacing w:before="60" w:after="60" w:line="276" w:lineRule="auto"/>
              <w:jc w:val="both"/>
              <w:rPr>
                <w:rFonts w:eastAsia="Calibri" w:cstheme="minorHAnsi"/>
                <w:color w:val="FFFF00"/>
                <w:sz w:val="20"/>
                <w:szCs w:val="20"/>
                <w:lang w:eastAsia="it-IT"/>
              </w:rPr>
            </w:pPr>
          </w:p>
        </w:tc>
        <w:tc>
          <w:tcPr>
            <w:tcW w:w="3056" w:type="dxa"/>
          </w:tcPr>
          <w:p w14:paraId="7F7495EC" w14:textId="77777777" w:rsidR="00BA561A" w:rsidRPr="00CF1586" w:rsidRDefault="00BA561A" w:rsidP="0056606D">
            <w:pPr>
              <w:spacing w:before="60" w:after="60" w:line="276" w:lineRule="auto"/>
              <w:jc w:val="both"/>
              <w:rPr>
                <w:rFonts w:eastAsia="Calibri" w:cstheme="minorHAnsi"/>
                <w:color w:val="FFFF00"/>
                <w:sz w:val="20"/>
                <w:szCs w:val="20"/>
                <w:lang w:eastAsia="it-IT"/>
              </w:rPr>
            </w:pPr>
          </w:p>
        </w:tc>
        <w:tc>
          <w:tcPr>
            <w:tcW w:w="3058" w:type="dxa"/>
          </w:tcPr>
          <w:p w14:paraId="36A86E14" w14:textId="77777777" w:rsidR="00BA561A" w:rsidRPr="00CF1586" w:rsidRDefault="00BA561A" w:rsidP="0056606D">
            <w:pPr>
              <w:spacing w:before="60" w:after="60" w:line="276" w:lineRule="auto"/>
              <w:jc w:val="both"/>
              <w:rPr>
                <w:rFonts w:eastAsia="Calibri" w:cstheme="minorHAnsi"/>
                <w:color w:val="FFFF00"/>
                <w:sz w:val="20"/>
                <w:szCs w:val="20"/>
                <w:lang w:eastAsia="it-IT"/>
              </w:rPr>
            </w:pPr>
          </w:p>
        </w:tc>
      </w:tr>
      <w:tr w:rsidR="00BA561A" w:rsidRPr="00CF1586" w14:paraId="339F6DC3" w14:textId="77777777" w:rsidTr="0056606D">
        <w:tc>
          <w:tcPr>
            <w:tcW w:w="3230" w:type="dxa"/>
          </w:tcPr>
          <w:p w14:paraId="1F0A15A8"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6" w:type="dxa"/>
          </w:tcPr>
          <w:p w14:paraId="60ED8C98"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8" w:type="dxa"/>
          </w:tcPr>
          <w:p w14:paraId="143796C3" w14:textId="77777777" w:rsidR="00BA561A" w:rsidRPr="00CF1586" w:rsidRDefault="00BA561A" w:rsidP="0056606D">
            <w:pPr>
              <w:spacing w:before="60" w:after="60" w:line="276" w:lineRule="auto"/>
              <w:jc w:val="both"/>
              <w:rPr>
                <w:rFonts w:eastAsia="Calibri" w:cstheme="minorHAnsi"/>
                <w:sz w:val="20"/>
                <w:szCs w:val="20"/>
                <w:lang w:eastAsia="it-IT"/>
              </w:rPr>
            </w:pPr>
          </w:p>
        </w:tc>
      </w:tr>
      <w:tr w:rsidR="00BA561A" w:rsidRPr="00CF1586" w14:paraId="24C764CD" w14:textId="77777777" w:rsidTr="0056606D">
        <w:tc>
          <w:tcPr>
            <w:tcW w:w="3230" w:type="dxa"/>
          </w:tcPr>
          <w:p w14:paraId="0642B127"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6" w:type="dxa"/>
          </w:tcPr>
          <w:p w14:paraId="4792DA71"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8" w:type="dxa"/>
          </w:tcPr>
          <w:p w14:paraId="67D30082" w14:textId="77777777" w:rsidR="00BA561A" w:rsidRPr="00CF1586" w:rsidRDefault="00BA561A" w:rsidP="0056606D">
            <w:pPr>
              <w:spacing w:before="60" w:after="60" w:line="276" w:lineRule="auto"/>
              <w:jc w:val="both"/>
              <w:rPr>
                <w:rFonts w:eastAsia="Calibri" w:cstheme="minorHAnsi"/>
                <w:sz w:val="20"/>
                <w:szCs w:val="20"/>
                <w:lang w:eastAsia="it-IT"/>
              </w:rPr>
            </w:pPr>
          </w:p>
        </w:tc>
      </w:tr>
      <w:tr w:rsidR="00BA561A" w:rsidRPr="00CF1586" w14:paraId="0CDB4412" w14:textId="77777777" w:rsidTr="0056606D">
        <w:tc>
          <w:tcPr>
            <w:tcW w:w="3230" w:type="dxa"/>
          </w:tcPr>
          <w:p w14:paraId="1072E3B1"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6" w:type="dxa"/>
          </w:tcPr>
          <w:p w14:paraId="2295C143"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058" w:type="dxa"/>
          </w:tcPr>
          <w:p w14:paraId="6623F783" w14:textId="77777777" w:rsidR="00BA561A" w:rsidRPr="00CF1586" w:rsidRDefault="00BA561A" w:rsidP="0056606D">
            <w:pPr>
              <w:spacing w:before="60" w:after="60" w:line="276" w:lineRule="auto"/>
              <w:jc w:val="both"/>
              <w:rPr>
                <w:rFonts w:eastAsia="Calibri" w:cstheme="minorHAnsi"/>
                <w:color w:val="FFFF00"/>
                <w:sz w:val="20"/>
                <w:szCs w:val="20"/>
                <w:lang w:eastAsia="it-IT"/>
              </w:rPr>
            </w:pPr>
          </w:p>
        </w:tc>
      </w:tr>
    </w:tbl>
    <w:p w14:paraId="52CF1418" w14:textId="77777777" w:rsidR="00BA561A" w:rsidRPr="00CF1586" w:rsidRDefault="00BA561A" w:rsidP="00BA561A">
      <w:pPr>
        <w:spacing w:before="60" w:after="60" w:line="276" w:lineRule="auto"/>
        <w:ind w:left="284"/>
        <w:jc w:val="both"/>
        <w:rPr>
          <w:rFonts w:asciiTheme="minorHAnsi" w:eastAsia="Calibri" w:hAnsiTheme="minorHAnsi" w:cstheme="minorHAnsi"/>
          <w:sz w:val="20"/>
          <w:szCs w:val="20"/>
          <w:lang w:eastAsia="it-IT"/>
        </w:rPr>
      </w:pPr>
    </w:p>
    <w:p w14:paraId="6D42C757" w14:textId="77777777" w:rsidR="00BA561A" w:rsidRPr="00CF1586" w:rsidRDefault="00BA561A" w:rsidP="00BA561A">
      <w:pPr>
        <w:spacing w:before="60" w:after="60" w:line="276" w:lineRule="auto"/>
        <w:jc w:val="both"/>
        <w:rPr>
          <w:rFonts w:asciiTheme="minorHAnsi" w:eastAsia="Calibri" w:hAnsiTheme="minorHAnsi" w:cstheme="minorHAnsi"/>
          <w:sz w:val="20"/>
          <w:szCs w:val="20"/>
          <w:lang w:eastAsia="it-IT"/>
        </w:rPr>
      </w:pPr>
    </w:p>
    <w:p w14:paraId="35E640A7" w14:textId="77777777" w:rsidR="00BA561A" w:rsidRPr="00CF1586" w:rsidRDefault="00BA561A" w:rsidP="00BA561A">
      <w:pPr>
        <w:spacing w:before="60" w:after="60" w:line="276" w:lineRule="auto"/>
        <w:jc w:val="both"/>
        <w:rPr>
          <w:rFonts w:asciiTheme="minorHAnsi" w:hAnsiTheme="minorHAnsi" w:cstheme="minorHAnsi"/>
          <w:b/>
          <w:i/>
          <w:sz w:val="20"/>
          <w:szCs w:val="20"/>
        </w:rPr>
      </w:pPr>
      <w:r w:rsidRPr="00CF1586">
        <w:rPr>
          <w:rFonts w:asciiTheme="minorHAnsi" w:hAnsiTheme="minorHAnsi" w:cstheme="minorHAnsi"/>
          <w:b/>
          <w:i/>
          <w:sz w:val="20"/>
          <w:szCs w:val="20"/>
        </w:rPr>
        <w:t xml:space="preserve">(Per i raggruppamenti temporanei o consorzi ordinari di cui all’articolo 65, comma 2, lettera f) del Codice o GEIE </w:t>
      </w:r>
      <w:r w:rsidRPr="00CF1586">
        <w:rPr>
          <w:rFonts w:asciiTheme="minorHAnsi" w:hAnsiTheme="minorHAnsi" w:cstheme="minorHAnsi"/>
          <w:b/>
          <w:i/>
          <w:sz w:val="20"/>
          <w:szCs w:val="20"/>
          <w:u w:val="single"/>
        </w:rPr>
        <w:t>non ancora costituiti)</w:t>
      </w:r>
    </w:p>
    <w:p w14:paraId="5D4B1DCF" w14:textId="77777777" w:rsidR="00BA561A" w:rsidRPr="00CF1586" w:rsidRDefault="00BA561A" w:rsidP="00BA561A">
      <w:pPr>
        <w:spacing w:before="60" w:after="60" w:line="276" w:lineRule="auto"/>
        <w:jc w:val="both"/>
        <w:rPr>
          <w:rFonts w:asciiTheme="minorHAnsi" w:hAnsiTheme="minorHAnsi" w:cstheme="minorHAnsi"/>
          <w:b/>
          <w:i/>
          <w:sz w:val="20"/>
          <w:szCs w:val="20"/>
        </w:rPr>
      </w:pPr>
      <w:r w:rsidRPr="00CF1586">
        <w:rPr>
          <w:rFonts w:asciiTheme="minorHAnsi" w:eastAsia="Calibri" w:hAnsiTheme="minorHAnsi" w:cstheme="minorHAnsi"/>
          <w:b/>
          <w:i/>
          <w:sz w:val="20"/>
          <w:szCs w:val="20"/>
          <w:lang w:eastAsia="it-IT"/>
        </w:rPr>
        <w:t xml:space="preserve">Dichiarazioni da rendere da parte di ciascun componente del RTI/consorzio ordinario: </w:t>
      </w:r>
    </w:p>
    <w:p w14:paraId="25C3718E" w14:textId="77777777" w:rsidR="00BA561A" w:rsidRPr="00CF1586" w:rsidRDefault="00BA561A" w:rsidP="00BA561A">
      <w:pPr>
        <w:spacing w:before="60" w:after="60" w:line="276" w:lineRule="auto"/>
        <w:ind w:left="284" w:hanging="284"/>
        <w:jc w:val="both"/>
        <w:rPr>
          <w:rFonts w:asciiTheme="minorHAnsi" w:hAnsiTheme="minorHAnsi" w:cstheme="minorHAnsi"/>
          <w:sz w:val="20"/>
          <w:szCs w:val="20"/>
        </w:rPr>
      </w:pPr>
      <w:r w:rsidRPr="00CF1586">
        <w:rPr>
          <w:rFonts w:asciiTheme="minorHAnsi" w:eastAsia="Calibri" w:hAnsiTheme="minorHAnsi" w:cstheme="minorHAnsi"/>
          <w:sz w:val="20"/>
          <w:szCs w:val="20"/>
          <w:lang w:eastAsia="it-IT"/>
        </w:rPr>
        <w:t xml:space="preserve">▪ </w:t>
      </w:r>
      <w:r w:rsidRPr="00CF1586">
        <w:rPr>
          <w:rFonts w:asciiTheme="minorHAnsi" w:eastAsia="Calibri" w:hAnsiTheme="minorHAnsi" w:cstheme="minorHAnsi"/>
          <w:sz w:val="20"/>
          <w:szCs w:val="20"/>
          <w:lang w:eastAsia="it-IT"/>
        </w:rPr>
        <w:tab/>
      </w:r>
      <w:r w:rsidRPr="00CF1586">
        <w:rPr>
          <w:rFonts w:asciiTheme="minorHAnsi" w:eastAsia="Calibri" w:hAnsiTheme="minorHAnsi" w:cstheme="minorHAnsi"/>
          <w:b/>
          <w:sz w:val="20"/>
          <w:szCs w:val="20"/>
          <w:lang w:eastAsia="it-IT"/>
        </w:rPr>
        <w:t>DICHIARA</w:t>
      </w:r>
      <w:r w:rsidRPr="00CF1586">
        <w:rPr>
          <w:rFonts w:asciiTheme="minorHAnsi" w:eastAsia="Calibri" w:hAnsiTheme="minorHAnsi" w:cstheme="minorHAnsi"/>
          <w:sz w:val="20"/>
          <w:szCs w:val="20"/>
          <w:lang w:eastAsia="it-IT"/>
        </w:rPr>
        <w:t xml:space="preserve"> che, in</w:t>
      </w:r>
      <w:r w:rsidRPr="00CF1586">
        <w:rPr>
          <w:rFonts w:asciiTheme="minorHAnsi" w:hAnsiTheme="minorHAnsi" w:cstheme="minorHAnsi"/>
          <w:sz w:val="20"/>
          <w:szCs w:val="20"/>
        </w:rPr>
        <w:t xml:space="preserve"> caso di aggiudicazione, sarà conferito mandato speciale con rappresentanza o funzioni di capogruppo a ……………………………………………. (</w:t>
      </w:r>
      <w:r w:rsidRPr="00CF1586">
        <w:rPr>
          <w:rFonts w:asciiTheme="minorHAnsi" w:hAnsiTheme="minorHAnsi" w:cstheme="minorHAnsi"/>
          <w:i/>
          <w:sz w:val="20"/>
          <w:szCs w:val="20"/>
        </w:rPr>
        <w:t>indicare l’operatore che sarà nominato capogruppo</w:t>
      </w:r>
      <w:r w:rsidRPr="00CF1586">
        <w:rPr>
          <w:rFonts w:asciiTheme="minorHAnsi" w:hAnsiTheme="minorHAnsi" w:cstheme="minorHAnsi"/>
          <w:sz w:val="20"/>
          <w:szCs w:val="20"/>
        </w:rPr>
        <w:t>);</w:t>
      </w:r>
    </w:p>
    <w:p w14:paraId="55E828E1" w14:textId="77777777" w:rsidR="00BA561A" w:rsidRPr="00CF1586" w:rsidRDefault="00BA561A" w:rsidP="00BA561A">
      <w:pPr>
        <w:spacing w:before="60" w:after="60" w:line="276" w:lineRule="auto"/>
        <w:ind w:left="284" w:hanging="284"/>
        <w:jc w:val="both"/>
        <w:rPr>
          <w:rFonts w:asciiTheme="minorHAnsi" w:hAnsiTheme="minorHAnsi" w:cstheme="minorHAnsi"/>
          <w:sz w:val="20"/>
          <w:szCs w:val="20"/>
        </w:rPr>
      </w:pPr>
      <w:r w:rsidRPr="00CF1586">
        <w:rPr>
          <w:rFonts w:asciiTheme="minorHAnsi" w:eastAsia="Calibri" w:hAnsiTheme="minorHAnsi" w:cstheme="minorHAnsi"/>
          <w:sz w:val="20"/>
          <w:szCs w:val="20"/>
          <w:lang w:eastAsia="it-IT"/>
        </w:rPr>
        <w:t xml:space="preserve">▪ </w:t>
      </w:r>
      <w:r w:rsidRPr="00CF1586">
        <w:rPr>
          <w:rFonts w:asciiTheme="minorHAnsi" w:eastAsia="Calibri" w:hAnsiTheme="minorHAnsi" w:cstheme="minorHAnsi"/>
          <w:sz w:val="20"/>
          <w:szCs w:val="20"/>
          <w:lang w:eastAsia="it-IT"/>
        </w:rPr>
        <w:tab/>
      </w:r>
      <w:r w:rsidRPr="00CF1586">
        <w:rPr>
          <w:rFonts w:asciiTheme="minorHAnsi" w:hAnsiTheme="minorHAnsi" w:cstheme="minorHAnsi"/>
          <w:b/>
          <w:sz w:val="20"/>
          <w:szCs w:val="20"/>
        </w:rPr>
        <w:t>SI IMPEGNA</w:t>
      </w:r>
      <w:r w:rsidRPr="00CF1586">
        <w:rPr>
          <w:rFonts w:asciiTheme="minorHAnsi" w:hAnsiTheme="minorHAnsi" w:cstheme="minorHAns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467526D7" w14:textId="77777777" w:rsidR="00BA561A" w:rsidRPr="00CF1586" w:rsidRDefault="00BA561A" w:rsidP="00BA561A">
      <w:pPr>
        <w:pStyle w:val="Paragrafoelenco"/>
        <w:numPr>
          <w:ilvl w:val="0"/>
          <w:numId w:val="16"/>
        </w:numPr>
        <w:autoSpaceDE/>
        <w:spacing w:before="60" w:after="60" w:line="276" w:lineRule="auto"/>
        <w:ind w:left="284" w:hanging="284"/>
        <w:contextualSpacing/>
        <w:jc w:val="both"/>
        <w:rPr>
          <w:rFonts w:asciiTheme="minorHAnsi" w:eastAsia="Calibri" w:hAnsiTheme="minorHAnsi" w:cstheme="minorHAnsi"/>
          <w:sz w:val="20"/>
          <w:szCs w:val="20"/>
          <w:lang w:eastAsia="it-IT"/>
        </w:rPr>
      </w:pPr>
      <w:r w:rsidRPr="00CF1586">
        <w:rPr>
          <w:rFonts w:asciiTheme="minorHAnsi" w:eastAsia="Calibri" w:hAnsiTheme="minorHAnsi" w:cstheme="minorHAnsi"/>
          <w:b/>
          <w:sz w:val="20"/>
          <w:szCs w:val="20"/>
          <w:lang w:eastAsia="it-IT"/>
        </w:rPr>
        <w:t>DICHIARA</w:t>
      </w:r>
      <w:r w:rsidRPr="00CF1586">
        <w:rPr>
          <w:rFonts w:asciiTheme="minorHAnsi" w:eastAsia="Calibri" w:hAnsiTheme="minorHAnsi" w:cstheme="minorHAnsi"/>
          <w:sz w:val="20"/>
          <w:szCs w:val="20"/>
          <w:lang w:eastAsia="it-IT"/>
        </w:rPr>
        <w:t xml:space="preserve"> 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w:t>
      </w:r>
    </w:p>
    <w:p w14:paraId="175FDD8D" w14:textId="77777777" w:rsidR="00BA561A" w:rsidRPr="00CF1586" w:rsidRDefault="00BA561A" w:rsidP="00BA561A">
      <w:pPr>
        <w:spacing w:before="60" w:after="60" w:line="276" w:lineRule="auto"/>
        <w:ind w:left="284" w:hanging="284"/>
        <w:jc w:val="both"/>
        <w:rPr>
          <w:rFonts w:asciiTheme="minorHAnsi" w:eastAsia="Calibri" w:hAnsiTheme="minorHAnsi" w:cstheme="minorHAnsi"/>
          <w:b/>
          <w:i/>
          <w:iCs/>
          <w:sz w:val="20"/>
          <w:szCs w:val="20"/>
          <w:lang w:eastAsia="it-IT"/>
        </w:rPr>
      </w:pPr>
      <w:r w:rsidRPr="00CF1586">
        <w:rPr>
          <w:rFonts w:asciiTheme="minorHAnsi" w:eastAsia="Calibri" w:hAnsiTheme="minorHAnsi" w:cstheme="minorHAnsi"/>
          <w:b/>
          <w:i/>
          <w:iCs/>
          <w:sz w:val="20"/>
          <w:szCs w:val="20"/>
          <w:lang w:eastAsia="it-IT"/>
        </w:rPr>
        <w:t xml:space="preserve">(o, in alternativa) </w:t>
      </w:r>
    </w:p>
    <w:p w14:paraId="53C31CB9" w14:textId="77777777" w:rsidR="00BA561A" w:rsidRPr="00CF1586" w:rsidRDefault="00BA561A" w:rsidP="00BA561A">
      <w:pPr>
        <w:spacing w:before="60" w:after="60" w:line="276" w:lineRule="auto"/>
        <w:ind w:left="284" w:hanging="284"/>
        <w:jc w:val="both"/>
        <w:rPr>
          <w:rFonts w:asciiTheme="minorHAnsi" w:eastAsia="Calibri" w:hAnsiTheme="minorHAnsi" w:cstheme="minorHAnsi"/>
          <w:sz w:val="20"/>
          <w:szCs w:val="20"/>
          <w:lang w:eastAsia="it-IT"/>
        </w:rPr>
      </w:pPr>
      <w:r w:rsidRPr="00CF1586">
        <w:rPr>
          <w:rFonts w:asciiTheme="minorHAnsi" w:eastAsia="Calibri" w:hAnsiTheme="minorHAnsi" w:cstheme="minorHAnsi"/>
          <w:sz w:val="20"/>
          <w:szCs w:val="20"/>
          <w:lang w:eastAsia="it-IT"/>
        </w:rPr>
        <w:t xml:space="preserve">▪ </w:t>
      </w:r>
      <w:r w:rsidRPr="00CF1586">
        <w:rPr>
          <w:rFonts w:asciiTheme="minorHAnsi" w:eastAsia="Calibri" w:hAnsiTheme="minorHAnsi" w:cstheme="minorHAnsi"/>
          <w:sz w:val="20"/>
          <w:szCs w:val="20"/>
          <w:lang w:eastAsia="it-IT"/>
        </w:rPr>
        <w:tab/>
      </w:r>
      <w:r w:rsidRPr="00CF1586">
        <w:rPr>
          <w:rFonts w:asciiTheme="minorHAnsi" w:eastAsia="Calibri" w:hAnsiTheme="minorHAnsi" w:cstheme="minorHAnsi"/>
          <w:b/>
          <w:sz w:val="20"/>
          <w:szCs w:val="20"/>
          <w:lang w:eastAsia="it-IT"/>
        </w:rPr>
        <w:t>DICHIARA</w:t>
      </w:r>
      <w:r w:rsidRPr="00CF1586">
        <w:rPr>
          <w:rFonts w:asciiTheme="minorHAnsi" w:eastAsia="Calibri" w:hAnsiTheme="minorHAnsi" w:cstheme="minorHAnsi"/>
          <w:sz w:val="20"/>
          <w:szCs w:val="20"/>
          <w:lang w:eastAsia="it-IT"/>
        </w:rPr>
        <w:t xml:space="preserve"> di partecipare in più di una forma, ………………… &lt;</w:t>
      </w:r>
      <w:r w:rsidRPr="00CF1586">
        <w:rPr>
          <w:rFonts w:asciiTheme="minorHAnsi" w:eastAsia="Calibri" w:hAnsiTheme="minorHAnsi" w:cstheme="minorHAnsi"/>
          <w:i/>
          <w:sz w:val="20"/>
          <w:szCs w:val="20"/>
          <w:lang w:eastAsia="it-IT"/>
        </w:rPr>
        <w:t>indicare quali</w:t>
      </w:r>
      <w:r w:rsidRPr="00CF1586">
        <w:rPr>
          <w:rFonts w:asciiTheme="minorHAnsi" w:eastAsia="Calibri" w:hAnsiTheme="minorHAnsi" w:cstheme="minorHAnsi"/>
          <w:sz w:val="20"/>
          <w:szCs w:val="20"/>
          <w:lang w:eastAsia="it-IT"/>
        </w:rPr>
        <w:t>&gt; e inserisce nel FVOE idonea documentazione atta a dimostrare che la circostanza non ha influito sulla gara, né è idonea a incidere sulla capacità di rispettare gli obblighi contrattuali;</w:t>
      </w:r>
    </w:p>
    <w:p w14:paraId="7F31CF60" w14:textId="77777777" w:rsidR="00BA561A" w:rsidRPr="00CF1586" w:rsidRDefault="00BA561A" w:rsidP="00BA561A">
      <w:pPr>
        <w:pStyle w:val="Paragrafoelenco"/>
        <w:numPr>
          <w:ilvl w:val="0"/>
          <w:numId w:val="15"/>
        </w:numPr>
        <w:autoSpaceDE/>
        <w:spacing w:before="60" w:after="60" w:line="276" w:lineRule="auto"/>
        <w:ind w:left="284" w:hanging="284"/>
        <w:contextualSpacing/>
        <w:jc w:val="both"/>
        <w:rPr>
          <w:rFonts w:asciiTheme="minorHAnsi" w:eastAsia="Calibri" w:hAnsiTheme="minorHAnsi" w:cstheme="minorHAnsi"/>
          <w:sz w:val="20"/>
          <w:szCs w:val="20"/>
          <w:lang w:eastAsia="it-IT"/>
        </w:rPr>
      </w:pPr>
      <w:r w:rsidRPr="00CF1586">
        <w:rPr>
          <w:rFonts w:asciiTheme="minorHAnsi" w:eastAsia="Calibri" w:hAnsiTheme="minorHAnsi" w:cstheme="minorHAnsi"/>
          <w:b/>
          <w:sz w:val="20"/>
          <w:szCs w:val="20"/>
          <w:lang w:eastAsia="it-IT"/>
        </w:rPr>
        <w:t>DICHIARA</w:t>
      </w:r>
      <w:r w:rsidRPr="00CF1586">
        <w:rPr>
          <w:rFonts w:asciiTheme="minorHAnsi" w:hAnsiTheme="minorHAnsi" w:cstheme="minorHAnsi"/>
          <w:sz w:val="20"/>
          <w:szCs w:val="20"/>
        </w:rPr>
        <w:t xml:space="preserve"> di avere prestato risorse, in qualità di impresa ausiliaria al concorrente …. </w:t>
      </w:r>
      <w:r w:rsidRPr="00CF1586">
        <w:rPr>
          <w:rFonts w:asciiTheme="minorHAnsi" w:eastAsia="Calibri" w:hAnsiTheme="minorHAnsi" w:cstheme="minorHAnsi"/>
          <w:sz w:val="20"/>
          <w:szCs w:val="20"/>
          <w:lang w:eastAsia="it-IT"/>
        </w:rPr>
        <w:t>&lt;</w:t>
      </w:r>
      <w:r w:rsidRPr="00CF1586">
        <w:rPr>
          <w:rFonts w:asciiTheme="minorHAnsi" w:eastAsia="Calibri" w:hAnsiTheme="minorHAnsi" w:cstheme="minorHAnsi"/>
          <w:i/>
          <w:iCs/>
          <w:sz w:val="20"/>
          <w:szCs w:val="20"/>
          <w:lang w:eastAsia="it-IT"/>
        </w:rPr>
        <w:t>indicare il nominativo</w:t>
      </w:r>
      <w:r w:rsidRPr="00CF1586">
        <w:rPr>
          <w:rFonts w:asciiTheme="minorHAnsi" w:eastAsia="Calibri" w:hAnsiTheme="minorHAnsi" w:cstheme="minorHAnsi"/>
          <w:sz w:val="20"/>
          <w:szCs w:val="20"/>
          <w:lang w:eastAsia="it-IT"/>
        </w:rPr>
        <w:t>&gt;</w:t>
      </w:r>
      <w:r w:rsidRPr="00CF1586">
        <w:rPr>
          <w:rFonts w:asciiTheme="minorHAnsi" w:hAnsiTheme="minorHAnsi" w:cstheme="minorHAnsi"/>
          <w:sz w:val="20"/>
          <w:szCs w:val="20"/>
        </w:rPr>
        <w:t xml:space="preserve">, che se ne è avvalso ai fini del miglioramento dell’offerta, e </w:t>
      </w:r>
      <w:r w:rsidRPr="00CF1586">
        <w:rPr>
          <w:rFonts w:asciiTheme="minorHAnsi" w:eastAsia="Calibri" w:hAnsiTheme="minorHAnsi" w:cstheme="minorHAnsi"/>
          <w:sz w:val="20"/>
          <w:szCs w:val="20"/>
          <w:lang w:eastAsia="it-IT"/>
        </w:rPr>
        <w:t>inserisce nel FVOE idonea documentazione atta a dimostrare</w:t>
      </w:r>
      <w:r w:rsidRPr="00CF1586">
        <w:rPr>
          <w:rFonts w:asciiTheme="minorHAnsi" w:hAnsiTheme="minorHAnsi" w:cstheme="minorHAnsi"/>
          <w:sz w:val="20"/>
          <w:szCs w:val="20"/>
        </w:rPr>
        <w:t xml:space="preserve"> che non sussistono collegamenti tali da ricondurre entrambe le imprese allo stesso centro decisionale; </w:t>
      </w:r>
    </w:p>
    <w:p w14:paraId="34EDA4D7" w14:textId="77777777" w:rsidR="00BA561A" w:rsidRPr="00CF1586" w:rsidRDefault="00BA561A" w:rsidP="00BA561A">
      <w:pPr>
        <w:spacing w:before="60" w:after="60" w:line="276" w:lineRule="auto"/>
        <w:jc w:val="both"/>
        <w:rPr>
          <w:rFonts w:asciiTheme="minorHAnsi" w:eastAsia="Calibri" w:hAnsiTheme="minorHAnsi" w:cstheme="minorHAnsi"/>
          <w:sz w:val="20"/>
          <w:szCs w:val="20"/>
          <w:lang w:eastAsia="it-IT"/>
        </w:rPr>
      </w:pPr>
    </w:p>
    <w:p w14:paraId="1BD99576" w14:textId="77777777" w:rsidR="00BA561A" w:rsidRPr="00CF1586" w:rsidRDefault="00BA561A" w:rsidP="00BA561A">
      <w:pPr>
        <w:spacing w:before="60" w:after="60" w:line="276" w:lineRule="auto"/>
        <w:jc w:val="both"/>
        <w:rPr>
          <w:rFonts w:asciiTheme="minorHAnsi" w:hAnsiTheme="minorHAnsi" w:cstheme="minorHAnsi"/>
          <w:b/>
          <w:i/>
          <w:sz w:val="20"/>
          <w:szCs w:val="20"/>
        </w:rPr>
      </w:pPr>
      <w:r w:rsidRPr="00CF1586">
        <w:rPr>
          <w:rFonts w:asciiTheme="minorHAnsi" w:hAnsiTheme="minorHAnsi" w:cstheme="minorHAnsi"/>
          <w:b/>
          <w:i/>
          <w:sz w:val="20"/>
          <w:szCs w:val="20"/>
        </w:rPr>
        <w:t>(Per le aggregazioni di retisti: se la rete è dotata di un organo comune con potere di rappresentanza e soggettività giuridica)</w:t>
      </w:r>
    </w:p>
    <w:p w14:paraId="0547A30B" w14:textId="77777777" w:rsidR="00BA561A" w:rsidRPr="00CF1586" w:rsidRDefault="00BA561A" w:rsidP="00BA561A">
      <w:pPr>
        <w:spacing w:before="60" w:after="60" w:line="276" w:lineRule="auto"/>
        <w:ind w:left="284" w:hanging="284"/>
        <w:jc w:val="both"/>
        <w:rPr>
          <w:rFonts w:asciiTheme="minorHAnsi" w:eastAsia="Calibri" w:hAnsiTheme="minorHAnsi" w:cstheme="minorHAnsi"/>
          <w:sz w:val="20"/>
          <w:szCs w:val="20"/>
          <w:lang w:eastAsia="it-IT"/>
        </w:rPr>
      </w:pPr>
      <w:r w:rsidRPr="00CF1586">
        <w:rPr>
          <w:rFonts w:asciiTheme="minorHAnsi" w:eastAsia="Calibri" w:hAnsiTheme="minorHAnsi" w:cstheme="minorHAnsi"/>
          <w:sz w:val="20"/>
          <w:szCs w:val="20"/>
          <w:lang w:eastAsia="it-IT"/>
        </w:rPr>
        <w:t xml:space="preserve">▪ </w:t>
      </w:r>
      <w:r w:rsidRPr="00CF1586">
        <w:rPr>
          <w:rFonts w:asciiTheme="minorHAnsi" w:eastAsia="Calibri" w:hAnsiTheme="minorHAnsi" w:cstheme="minorHAnsi"/>
          <w:sz w:val="20"/>
          <w:szCs w:val="20"/>
          <w:lang w:eastAsia="it-IT"/>
        </w:rPr>
        <w:tab/>
      </w:r>
      <w:r w:rsidRPr="00CF1586">
        <w:rPr>
          <w:rFonts w:asciiTheme="minorHAnsi" w:eastAsia="Calibri" w:hAnsiTheme="minorHAnsi" w:cstheme="minorHAnsi"/>
          <w:b/>
          <w:sz w:val="20"/>
          <w:szCs w:val="20"/>
          <w:lang w:eastAsia="it-IT"/>
        </w:rPr>
        <w:t>DICHIARA</w:t>
      </w:r>
      <w:r w:rsidRPr="00CF1586">
        <w:rPr>
          <w:rFonts w:asciiTheme="minorHAnsi" w:eastAsia="Calibri" w:hAnsiTheme="minorHAnsi" w:cstheme="minorHAnsi"/>
          <w:sz w:val="20"/>
          <w:szCs w:val="20"/>
          <w:lang w:eastAsia="it-IT"/>
        </w:rPr>
        <w:t>:</w:t>
      </w:r>
    </w:p>
    <w:p w14:paraId="284681F0" w14:textId="77777777" w:rsidR="00BA561A" w:rsidRPr="00CF1586" w:rsidRDefault="00BA561A" w:rsidP="00BA561A">
      <w:pPr>
        <w:pStyle w:val="Paragrafoelenco"/>
        <w:numPr>
          <w:ilvl w:val="0"/>
          <w:numId w:val="14"/>
        </w:numPr>
        <w:autoSpaceDE/>
        <w:spacing w:before="60" w:after="60" w:line="276" w:lineRule="auto"/>
        <w:contextualSpacing/>
        <w:jc w:val="both"/>
        <w:rPr>
          <w:rFonts w:asciiTheme="minorHAnsi" w:eastAsia="Calibri" w:hAnsiTheme="minorHAnsi" w:cstheme="minorHAnsi"/>
          <w:sz w:val="20"/>
          <w:szCs w:val="20"/>
          <w:lang w:eastAsia="it-IT"/>
        </w:rPr>
      </w:pPr>
      <w:r w:rsidRPr="00CF1586">
        <w:rPr>
          <w:rFonts w:asciiTheme="minorHAnsi" w:eastAsia="Calibri" w:hAnsiTheme="minorHAnsi" w:cstheme="minorHAnsi"/>
          <w:sz w:val="20"/>
          <w:szCs w:val="20"/>
          <w:lang w:eastAsia="it-IT"/>
        </w:rPr>
        <w:t xml:space="preserve"> di concorrere per le seguenti imprese:</w:t>
      </w:r>
    </w:p>
    <w:p w14:paraId="33F39CB8" w14:textId="77777777" w:rsidR="00BA561A" w:rsidRPr="00CF1586" w:rsidRDefault="00BA561A" w:rsidP="00BA561A">
      <w:pPr>
        <w:spacing w:before="60" w:after="60" w:line="276" w:lineRule="auto"/>
        <w:jc w:val="both"/>
        <w:rPr>
          <w:rFonts w:asciiTheme="minorHAnsi" w:eastAsia="Calibri" w:hAnsiTheme="minorHAnsi" w:cstheme="minorHAnsi"/>
          <w:sz w:val="20"/>
          <w:szCs w:val="20"/>
          <w:lang w:eastAsia="it-IT"/>
        </w:rPr>
      </w:pPr>
      <w:r w:rsidRPr="00CF1586">
        <w:rPr>
          <w:rFonts w:asciiTheme="minorHAnsi" w:eastAsia="Calibri" w:hAnsiTheme="minorHAnsi" w:cstheme="minorHAnsi"/>
          <w:sz w:val="20"/>
          <w:szCs w:val="20"/>
          <w:lang w:eastAsia="it-IT"/>
        </w:rPr>
        <w:tab/>
        <w:t>…………………………………………………………………………</w:t>
      </w:r>
    </w:p>
    <w:p w14:paraId="23D01217" w14:textId="77777777" w:rsidR="00BA561A" w:rsidRPr="00CF1586" w:rsidRDefault="00BA561A" w:rsidP="00BA561A">
      <w:pPr>
        <w:spacing w:before="60" w:after="60" w:line="276" w:lineRule="auto"/>
        <w:jc w:val="both"/>
        <w:rPr>
          <w:rFonts w:asciiTheme="minorHAnsi" w:eastAsia="Calibri" w:hAnsiTheme="minorHAnsi" w:cstheme="minorHAnsi"/>
          <w:sz w:val="20"/>
          <w:szCs w:val="20"/>
          <w:lang w:eastAsia="it-IT"/>
        </w:rPr>
      </w:pPr>
    </w:p>
    <w:p w14:paraId="0052CEA2" w14:textId="77777777" w:rsidR="00BA561A" w:rsidRPr="00CF1586" w:rsidRDefault="00BA561A" w:rsidP="00BA561A">
      <w:pPr>
        <w:spacing w:before="60" w:after="60" w:line="276" w:lineRule="auto"/>
        <w:ind w:left="284" w:hanging="284"/>
        <w:jc w:val="both"/>
        <w:rPr>
          <w:rFonts w:asciiTheme="minorHAnsi" w:eastAsia="Calibri" w:hAnsiTheme="minorHAnsi" w:cstheme="minorHAnsi"/>
          <w:sz w:val="20"/>
          <w:szCs w:val="20"/>
          <w:lang w:eastAsia="it-IT"/>
        </w:rPr>
      </w:pPr>
      <w:r w:rsidRPr="00CF1586">
        <w:rPr>
          <w:rFonts w:asciiTheme="minorHAnsi" w:eastAsia="Calibri" w:hAnsiTheme="minorHAnsi" w:cstheme="minorHAnsi"/>
          <w:sz w:val="20"/>
          <w:szCs w:val="20"/>
          <w:lang w:eastAsia="it-IT"/>
        </w:rPr>
        <w:t xml:space="preserve">▪ </w:t>
      </w:r>
      <w:r w:rsidRPr="00CF1586">
        <w:rPr>
          <w:rFonts w:asciiTheme="minorHAnsi" w:eastAsia="Calibri" w:hAnsiTheme="minorHAnsi" w:cstheme="minorHAnsi"/>
          <w:sz w:val="20"/>
          <w:szCs w:val="20"/>
          <w:lang w:eastAsia="it-IT"/>
        </w:rPr>
        <w:tab/>
      </w:r>
      <w:r w:rsidRPr="00CF1586">
        <w:rPr>
          <w:rFonts w:asciiTheme="minorHAnsi" w:eastAsia="Calibri" w:hAnsiTheme="minorHAnsi" w:cstheme="minorHAnsi"/>
          <w:b/>
          <w:sz w:val="20"/>
          <w:szCs w:val="20"/>
          <w:lang w:eastAsia="it-IT"/>
        </w:rPr>
        <w:t>DICHIARA</w:t>
      </w:r>
      <w:r w:rsidRPr="00CF1586">
        <w:rPr>
          <w:rFonts w:asciiTheme="minorHAnsi" w:eastAsia="Calibri" w:hAnsiTheme="minorHAnsi" w:cstheme="minorHAnsi"/>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BA561A" w:rsidRPr="00CF1586" w14:paraId="7757C0C0" w14:textId="77777777" w:rsidTr="0056606D">
        <w:tc>
          <w:tcPr>
            <w:tcW w:w="3374" w:type="dxa"/>
          </w:tcPr>
          <w:p w14:paraId="571ECAE9" w14:textId="1831E9BA" w:rsidR="00BA561A" w:rsidRPr="00CF1586" w:rsidRDefault="008451CD" w:rsidP="0056606D">
            <w:pPr>
              <w:spacing w:before="60" w:after="60" w:line="276" w:lineRule="auto"/>
              <w:jc w:val="both"/>
              <w:rPr>
                <w:rFonts w:eastAsia="Calibri" w:cstheme="minorHAnsi"/>
                <w:b/>
                <w:bCs/>
                <w:sz w:val="20"/>
                <w:szCs w:val="20"/>
                <w:lang w:eastAsia="it-IT"/>
              </w:rPr>
            </w:pPr>
            <w:r w:rsidRPr="00CF1586">
              <w:rPr>
                <w:rFonts w:eastAsia="Calibri" w:cstheme="minorHAnsi"/>
                <w:b/>
                <w:bCs/>
                <w:sz w:val="20"/>
                <w:szCs w:val="20"/>
                <w:lang w:eastAsia="it-IT"/>
              </w:rPr>
              <w:t>SERVIZIO/FORNITURA</w:t>
            </w:r>
          </w:p>
        </w:tc>
        <w:tc>
          <w:tcPr>
            <w:tcW w:w="3209" w:type="dxa"/>
          </w:tcPr>
          <w:p w14:paraId="535B2565" w14:textId="46F86737" w:rsidR="00BA561A" w:rsidRPr="00CF1586" w:rsidRDefault="008451CD" w:rsidP="0056606D">
            <w:pPr>
              <w:spacing w:before="60" w:after="60" w:line="276" w:lineRule="auto"/>
              <w:jc w:val="both"/>
              <w:rPr>
                <w:rFonts w:eastAsia="Calibri" w:cstheme="minorHAnsi"/>
                <w:b/>
                <w:bCs/>
                <w:sz w:val="20"/>
                <w:szCs w:val="20"/>
                <w:lang w:eastAsia="it-IT"/>
              </w:rPr>
            </w:pPr>
            <w:r w:rsidRPr="00CF1586">
              <w:rPr>
                <w:rFonts w:eastAsia="Calibri" w:cstheme="minorHAnsi"/>
                <w:b/>
                <w:bCs/>
                <w:sz w:val="20"/>
                <w:szCs w:val="20"/>
                <w:lang w:eastAsia="it-IT"/>
              </w:rPr>
              <w:t>PARTE/PERCENTUALE</w:t>
            </w:r>
          </w:p>
        </w:tc>
        <w:tc>
          <w:tcPr>
            <w:tcW w:w="2761" w:type="dxa"/>
          </w:tcPr>
          <w:p w14:paraId="6AB686A1" w14:textId="1309D4D8" w:rsidR="00BA561A" w:rsidRPr="00CF1586" w:rsidRDefault="008451CD" w:rsidP="0056606D">
            <w:pPr>
              <w:spacing w:before="60" w:after="60" w:line="276" w:lineRule="auto"/>
              <w:jc w:val="both"/>
              <w:rPr>
                <w:rFonts w:eastAsia="Calibri" w:cstheme="minorHAnsi"/>
                <w:b/>
                <w:bCs/>
                <w:sz w:val="20"/>
                <w:szCs w:val="20"/>
                <w:lang w:eastAsia="it-IT"/>
              </w:rPr>
            </w:pPr>
            <w:r w:rsidRPr="00CF1586">
              <w:rPr>
                <w:rFonts w:eastAsia="Calibri" w:cstheme="minorHAnsi"/>
                <w:b/>
                <w:bCs/>
                <w:sz w:val="20"/>
                <w:szCs w:val="20"/>
                <w:lang w:eastAsia="it-IT"/>
              </w:rPr>
              <w:t>OPERATORE ESECUTORE</w:t>
            </w:r>
          </w:p>
        </w:tc>
      </w:tr>
      <w:tr w:rsidR="00BA561A" w:rsidRPr="00CF1586" w14:paraId="58F3A970" w14:textId="77777777" w:rsidTr="0056606D">
        <w:tc>
          <w:tcPr>
            <w:tcW w:w="3374" w:type="dxa"/>
          </w:tcPr>
          <w:p w14:paraId="7C8A8606" w14:textId="77777777" w:rsidR="00BA561A" w:rsidRPr="00CF1586" w:rsidRDefault="00BA561A" w:rsidP="0056606D">
            <w:pPr>
              <w:spacing w:before="60" w:after="60" w:line="276" w:lineRule="auto"/>
              <w:jc w:val="both"/>
              <w:rPr>
                <w:rFonts w:eastAsia="Calibri" w:cstheme="minorHAnsi"/>
                <w:b/>
                <w:bCs/>
                <w:sz w:val="20"/>
                <w:szCs w:val="20"/>
                <w:lang w:eastAsia="it-IT"/>
              </w:rPr>
            </w:pPr>
          </w:p>
        </w:tc>
        <w:tc>
          <w:tcPr>
            <w:tcW w:w="3209" w:type="dxa"/>
          </w:tcPr>
          <w:p w14:paraId="6944932E" w14:textId="77777777" w:rsidR="00BA561A" w:rsidRPr="00CF1586" w:rsidRDefault="00BA561A" w:rsidP="0056606D">
            <w:pPr>
              <w:spacing w:before="60" w:after="60" w:line="276" w:lineRule="auto"/>
              <w:jc w:val="both"/>
              <w:rPr>
                <w:rFonts w:eastAsia="Calibri" w:cstheme="minorHAnsi"/>
                <w:b/>
                <w:bCs/>
                <w:sz w:val="20"/>
                <w:szCs w:val="20"/>
                <w:lang w:eastAsia="it-IT"/>
              </w:rPr>
            </w:pPr>
          </w:p>
        </w:tc>
        <w:tc>
          <w:tcPr>
            <w:tcW w:w="2761" w:type="dxa"/>
          </w:tcPr>
          <w:p w14:paraId="06CF476C" w14:textId="77777777" w:rsidR="00BA561A" w:rsidRPr="00CF1586" w:rsidRDefault="00BA561A" w:rsidP="0056606D">
            <w:pPr>
              <w:spacing w:before="60" w:after="60" w:line="276" w:lineRule="auto"/>
              <w:jc w:val="both"/>
              <w:rPr>
                <w:rFonts w:eastAsia="Calibri" w:cstheme="minorHAnsi"/>
                <w:b/>
                <w:bCs/>
                <w:sz w:val="20"/>
                <w:szCs w:val="20"/>
                <w:lang w:eastAsia="it-IT"/>
              </w:rPr>
            </w:pPr>
          </w:p>
        </w:tc>
      </w:tr>
      <w:tr w:rsidR="00BA561A" w:rsidRPr="00CF1586" w14:paraId="72196640" w14:textId="77777777" w:rsidTr="0056606D">
        <w:tc>
          <w:tcPr>
            <w:tcW w:w="3374" w:type="dxa"/>
          </w:tcPr>
          <w:p w14:paraId="16B8182A" w14:textId="77777777" w:rsidR="00BA561A" w:rsidRPr="00CF1586" w:rsidRDefault="00BA561A" w:rsidP="0056606D">
            <w:pPr>
              <w:spacing w:before="60" w:after="60" w:line="276" w:lineRule="auto"/>
              <w:jc w:val="both"/>
              <w:rPr>
                <w:rFonts w:eastAsia="Calibri" w:cstheme="minorHAnsi"/>
                <w:b/>
                <w:bCs/>
                <w:sz w:val="20"/>
                <w:szCs w:val="20"/>
                <w:lang w:eastAsia="it-IT"/>
              </w:rPr>
            </w:pPr>
          </w:p>
        </w:tc>
        <w:tc>
          <w:tcPr>
            <w:tcW w:w="3209" w:type="dxa"/>
          </w:tcPr>
          <w:p w14:paraId="2F83BB01" w14:textId="77777777" w:rsidR="00BA561A" w:rsidRPr="00CF1586" w:rsidRDefault="00BA561A" w:rsidP="0056606D">
            <w:pPr>
              <w:spacing w:before="60" w:after="60" w:line="276" w:lineRule="auto"/>
              <w:jc w:val="both"/>
              <w:rPr>
                <w:rFonts w:eastAsia="Calibri" w:cstheme="minorHAnsi"/>
                <w:b/>
                <w:bCs/>
                <w:sz w:val="20"/>
                <w:szCs w:val="20"/>
                <w:lang w:eastAsia="it-IT"/>
              </w:rPr>
            </w:pPr>
          </w:p>
        </w:tc>
        <w:tc>
          <w:tcPr>
            <w:tcW w:w="2761" w:type="dxa"/>
          </w:tcPr>
          <w:p w14:paraId="6BA9F498" w14:textId="77777777" w:rsidR="00BA561A" w:rsidRPr="00CF1586" w:rsidRDefault="00BA561A" w:rsidP="0056606D">
            <w:pPr>
              <w:spacing w:before="60" w:after="60" w:line="276" w:lineRule="auto"/>
              <w:jc w:val="both"/>
              <w:rPr>
                <w:rFonts w:eastAsia="Calibri" w:cstheme="minorHAnsi"/>
                <w:b/>
                <w:bCs/>
                <w:sz w:val="20"/>
                <w:szCs w:val="20"/>
                <w:lang w:eastAsia="it-IT"/>
              </w:rPr>
            </w:pPr>
          </w:p>
        </w:tc>
      </w:tr>
      <w:tr w:rsidR="00BA561A" w:rsidRPr="00CF1586" w14:paraId="705273B4" w14:textId="77777777" w:rsidTr="0056606D">
        <w:tc>
          <w:tcPr>
            <w:tcW w:w="3374" w:type="dxa"/>
          </w:tcPr>
          <w:p w14:paraId="537488FB" w14:textId="77777777" w:rsidR="00BA561A" w:rsidRPr="00CF1586" w:rsidRDefault="00BA561A" w:rsidP="0056606D">
            <w:pPr>
              <w:spacing w:before="60" w:after="60" w:line="276" w:lineRule="auto"/>
              <w:jc w:val="both"/>
              <w:rPr>
                <w:rFonts w:eastAsia="Calibri" w:cstheme="minorHAnsi"/>
                <w:b/>
                <w:bCs/>
                <w:sz w:val="20"/>
                <w:szCs w:val="20"/>
                <w:lang w:eastAsia="it-IT"/>
              </w:rPr>
            </w:pPr>
          </w:p>
        </w:tc>
        <w:tc>
          <w:tcPr>
            <w:tcW w:w="3209" w:type="dxa"/>
          </w:tcPr>
          <w:p w14:paraId="38B7D608" w14:textId="77777777" w:rsidR="00BA561A" w:rsidRPr="00CF1586" w:rsidRDefault="00BA561A" w:rsidP="0056606D">
            <w:pPr>
              <w:spacing w:before="60" w:after="60" w:line="276" w:lineRule="auto"/>
              <w:jc w:val="both"/>
              <w:rPr>
                <w:rFonts w:eastAsia="Calibri" w:cstheme="minorHAnsi"/>
                <w:b/>
                <w:bCs/>
                <w:sz w:val="20"/>
                <w:szCs w:val="20"/>
                <w:lang w:eastAsia="it-IT"/>
              </w:rPr>
            </w:pPr>
          </w:p>
        </w:tc>
        <w:tc>
          <w:tcPr>
            <w:tcW w:w="2761" w:type="dxa"/>
          </w:tcPr>
          <w:p w14:paraId="7F9ACA5E" w14:textId="77777777" w:rsidR="00BA561A" w:rsidRPr="00CF1586" w:rsidRDefault="00BA561A" w:rsidP="0056606D">
            <w:pPr>
              <w:spacing w:before="60" w:after="60" w:line="276" w:lineRule="auto"/>
              <w:jc w:val="both"/>
              <w:rPr>
                <w:rFonts w:eastAsia="Calibri" w:cstheme="minorHAnsi"/>
                <w:b/>
                <w:bCs/>
                <w:sz w:val="20"/>
                <w:szCs w:val="20"/>
                <w:lang w:eastAsia="it-IT"/>
              </w:rPr>
            </w:pPr>
          </w:p>
        </w:tc>
      </w:tr>
    </w:tbl>
    <w:p w14:paraId="262DAE76" w14:textId="77777777" w:rsidR="00BA561A" w:rsidRPr="00CF1586" w:rsidRDefault="00BA561A" w:rsidP="00BA561A">
      <w:pPr>
        <w:spacing w:before="60" w:after="60" w:line="276" w:lineRule="auto"/>
        <w:jc w:val="both"/>
        <w:rPr>
          <w:rFonts w:asciiTheme="minorHAnsi" w:eastAsia="Calibri" w:hAnsiTheme="minorHAnsi" w:cstheme="minorHAnsi"/>
          <w:i/>
          <w:sz w:val="20"/>
          <w:szCs w:val="20"/>
          <w:lang w:eastAsia="it-IT"/>
        </w:rPr>
      </w:pPr>
    </w:p>
    <w:p w14:paraId="418AB843" w14:textId="77777777" w:rsidR="00BA561A" w:rsidRPr="00CF1586" w:rsidRDefault="00BA561A" w:rsidP="00BA561A">
      <w:pPr>
        <w:spacing w:before="60" w:after="60" w:line="276" w:lineRule="auto"/>
        <w:jc w:val="both"/>
        <w:rPr>
          <w:rFonts w:asciiTheme="minorHAnsi" w:hAnsiTheme="minorHAnsi" w:cstheme="minorHAnsi"/>
          <w:b/>
          <w:i/>
          <w:sz w:val="20"/>
          <w:szCs w:val="20"/>
        </w:rPr>
      </w:pPr>
      <w:r w:rsidRPr="00CF1586">
        <w:rPr>
          <w:rFonts w:asciiTheme="minorHAnsi" w:hAnsiTheme="minorHAnsi" w:cstheme="minorHAnsi"/>
          <w:b/>
          <w:i/>
          <w:sz w:val="20"/>
          <w:szCs w:val="20"/>
        </w:rPr>
        <w:t>(Per le aggregazioni di retisti: se la rete è dotata di un organo comune con potere di rappresentanza privo di soggettività giuridica)</w:t>
      </w:r>
    </w:p>
    <w:p w14:paraId="01CBC28D" w14:textId="77777777" w:rsidR="00BA561A" w:rsidRPr="00CF1586" w:rsidRDefault="00BA561A" w:rsidP="00BA561A">
      <w:pPr>
        <w:spacing w:before="60" w:after="60" w:line="276" w:lineRule="auto"/>
        <w:ind w:left="284" w:hanging="284"/>
        <w:jc w:val="both"/>
        <w:rPr>
          <w:rFonts w:asciiTheme="minorHAnsi" w:eastAsia="Calibri" w:hAnsiTheme="minorHAnsi" w:cstheme="minorHAnsi"/>
          <w:sz w:val="20"/>
          <w:szCs w:val="20"/>
          <w:lang w:eastAsia="it-IT"/>
        </w:rPr>
      </w:pPr>
      <w:r w:rsidRPr="00CF1586">
        <w:rPr>
          <w:rFonts w:asciiTheme="minorHAnsi" w:eastAsia="Calibri" w:hAnsiTheme="minorHAnsi" w:cstheme="minorHAnsi"/>
          <w:sz w:val="20"/>
          <w:szCs w:val="20"/>
          <w:lang w:eastAsia="it-IT"/>
        </w:rPr>
        <w:lastRenderedPageBreak/>
        <w:t xml:space="preserve">▪ </w:t>
      </w:r>
      <w:r w:rsidRPr="00CF1586">
        <w:rPr>
          <w:rFonts w:asciiTheme="minorHAnsi" w:eastAsia="Calibri" w:hAnsiTheme="minorHAnsi" w:cstheme="minorHAnsi"/>
          <w:b/>
          <w:sz w:val="20"/>
          <w:szCs w:val="20"/>
          <w:lang w:eastAsia="it-IT"/>
        </w:rPr>
        <w:t>DICHIARA</w:t>
      </w:r>
      <w:r w:rsidRPr="00CF1586">
        <w:rPr>
          <w:rFonts w:asciiTheme="minorHAnsi" w:eastAsia="Calibri" w:hAnsiTheme="minorHAnsi" w:cstheme="minorHAnsi"/>
          <w:sz w:val="20"/>
          <w:szCs w:val="20"/>
          <w:lang w:eastAsia="it-IT"/>
        </w:rPr>
        <w:t xml:space="preserve"> che le seguenti parti/percentuali del servizio/fornitura saranno eseguite dagli operatori economici di seguito indicati:</w:t>
      </w:r>
    </w:p>
    <w:p w14:paraId="00F35765" w14:textId="77777777" w:rsidR="00BA561A" w:rsidRPr="00CF1586" w:rsidRDefault="00BA561A" w:rsidP="00BA561A">
      <w:pPr>
        <w:spacing w:before="60" w:after="60" w:line="276" w:lineRule="auto"/>
        <w:jc w:val="both"/>
        <w:rPr>
          <w:rFonts w:asciiTheme="minorHAnsi" w:eastAsia="Calibri" w:hAnsiTheme="minorHAnsi" w:cstheme="minorHAnsi"/>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8451CD" w:rsidRPr="00CF1586" w14:paraId="721E74BA" w14:textId="77777777" w:rsidTr="0056606D">
        <w:tc>
          <w:tcPr>
            <w:tcW w:w="3374" w:type="dxa"/>
          </w:tcPr>
          <w:p w14:paraId="1F639F79" w14:textId="16C7410E" w:rsidR="008451CD" w:rsidRPr="00CF1586" w:rsidRDefault="008451CD" w:rsidP="008451CD">
            <w:pPr>
              <w:spacing w:before="60" w:after="60" w:line="276" w:lineRule="auto"/>
              <w:jc w:val="both"/>
              <w:rPr>
                <w:rFonts w:eastAsia="Calibri" w:cstheme="minorHAnsi"/>
                <w:sz w:val="20"/>
                <w:szCs w:val="20"/>
                <w:lang w:eastAsia="it-IT"/>
              </w:rPr>
            </w:pPr>
            <w:r w:rsidRPr="00CF1586">
              <w:rPr>
                <w:rFonts w:eastAsia="Calibri" w:cstheme="minorHAnsi"/>
                <w:b/>
                <w:bCs/>
                <w:sz w:val="20"/>
                <w:szCs w:val="20"/>
                <w:lang w:eastAsia="it-IT"/>
              </w:rPr>
              <w:t>SERVIZIO/FORNITURA</w:t>
            </w:r>
          </w:p>
        </w:tc>
        <w:tc>
          <w:tcPr>
            <w:tcW w:w="3209" w:type="dxa"/>
          </w:tcPr>
          <w:p w14:paraId="4BE9BAE6" w14:textId="75177E8A" w:rsidR="008451CD" w:rsidRPr="00CF1586" w:rsidRDefault="008451CD" w:rsidP="008451CD">
            <w:pPr>
              <w:spacing w:before="60" w:after="60" w:line="276" w:lineRule="auto"/>
              <w:jc w:val="both"/>
              <w:rPr>
                <w:rFonts w:eastAsia="Calibri" w:cstheme="minorHAnsi"/>
                <w:sz w:val="20"/>
                <w:szCs w:val="20"/>
                <w:lang w:eastAsia="it-IT"/>
              </w:rPr>
            </w:pPr>
            <w:r w:rsidRPr="00CF1586">
              <w:rPr>
                <w:rFonts w:eastAsia="Calibri" w:cstheme="minorHAnsi"/>
                <w:b/>
                <w:bCs/>
                <w:sz w:val="20"/>
                <w:szCs w:val="20"/>
                <w:lang w:eastAsia="it-IT"/>
              </w:rPr>
              <w:t>PARTE/PERCENTUALE</w:t>
            </w:r>
          </w:p>
        </w:tc>
        <w:tc>
          <w:tcPr>
            <w:tcW w:w="2761" w:type="dxa"/>
          </w:tcPr>
          <w:p w14:paraId="60B3F081" w14:textId="215E66C6" w:rsidR="008451CD" w:rsidRPr="00CF1586" w:rsidRDefault="008451CD" w:rsidP="008451CD">
            <w:pPr>
              <w:spacing w:before="60" w:after="60" w:line="276" w:lineRule="auto"/>
              <w:jc w:val="both"/>
              <w:rPr>
                <w:rFonts w:eastAsia="Calibri" w:cstheme="minorHAnsi"/>
                <w:sz w:val="20"/>
                <w:szCs w:val="20"/>
                <w:lang w:eastAsia="it-IT"/>
              </w:rPr>
            </w:pPr>
            <w:r w:rsidRPr="00CF1586">
              <w:rPr>
                <w:rFonts w:eastAsia="Calibri" w:cstheme="minorHAnsi"/>
                <w:b/>
                <w:bCs/>
                <w:sz w:val="20"/>
                <w:szCs w:val="20"/>
                <w:lang w:eastAsia="it-IT"/>
              </w:rPr>
              <w:t>OPERATORE ESECUTORE</w:t>
            </w:r>
          </w:p>
        </w:tc>
      </w:tr>
      <w:tr w:rsidR="00BA561A" w:rsidRPr="00CF1586" w14:paraId="30716223" w14:textId="77777777" w:rsidTr="0056606D">
        <w:tc>
          <w:tcPr>
            <w:tcW w:w="3374" w:type="dxa"/>
          </w:tcPr>
          <w:p w14:paraId="15710B0B"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209" w:type="dxa"/>
          </w:tcPr>
          <w:p w14:paraId="2CC1680F"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2761" w:type="dxa"/>
          </w:tcPr>
          <w:p w14:paraId="12C1D0BB" w14:textId="77777777" w:rsidR="00BA561A" w:rsidRPr="00CF1586" w:rsidRDefault="00BA561A" w:rsidP="0056606D">
            <w:pPr>
              <w:spacing w:before="60" w:after="60" w:line="276" w:lineRule="auto"/>
              <w:jc w:val="both"/>
              <w:rPr>
                <w:rFonts w:eastAsia="Calibri" w:cstheme="minorHAnsi"/>
                <w:sz w:val="20"/>
                <w:szCs w:val="20"/>
                <w:lang w:eastAsia="it-IT"/>
              </w:rPr>
            </w:pPr>
          </w:p>
        </w:tc>
      </w:tr>
      <w:tr w:rsidR="00BA561A" w:rsidRPr="00CF1586" w14:paraId="06501C58" w14:textId="77777777" w:rsidTr="0056606D">
        <w:tc>
          <w:tcPr>
            <w:tcW w:w="3374" w:type="dxa"/>
          </w:tcPr>
          <w:p w14:paraId="08CEA824"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209" w:type="dxa"/>
          </w:tcPr>
          <w:p w14:paraId="7B15353B"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2761" w:type="dxa"/>
          </w:tcPr>
          <w:p w14:paraId="77A81590" w14:textId="77777777" w:rsidR="00BA561A" w:rsidRPr="00CF1586" w:rsidRDefault="00BA561A" w:rsidP="0056606D">
            <w:pPr>
              <w:spacing w:before="60" w:after="60" w:line="276" w:lineRule="auto"/>
              <w:jc w:val="both"/>
              <w:rPr>
                <w:rFonts w:eastAsia="Calibri" w:cstheme="minorHAnsi"/>
                <w:sz w:val="20"/>
                <w:szCs w:val="20"/>
                <w:lang w:eastAsia="it-IT"/>
              </w:rPr>
            </w:pPr>
          </w:p>
        </w:tc>
      </w:tr>
      <w:tr w:rsidR="00BA561A" w:rsidRPr="00CF1586" w14:paraId="3009BFAF" w14:textId="77777777" w:rsidTr="0056606D">
        <w:tc>
          <w:tcPr>
            <w:tcW w:w="3374" w:type="dxa"/>
          </w:tcPr>
          <w:p w14:paraId="4A5C0627"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3209" w:type="dxa"/>
          </w:tcPr>
          <w:p w14:paraId="4764EA1F" w14:textId="77777777" w:rsidR="00BA561A" w:rsidRPr="00CF1586" w:rsidRDefault="00BA561A" w:rsidP="0056606D">
            <w:pPr>
              <w:spacing w:before="60" w:after="60" w:line="276" w:lineRule="auto"/>
              <w:jc w:val="both"/>
              <w:rPr>
                <w:rFonts w:eastAsia="Calibri" w:cstheme="minorHAnsi"/>
                <w:sz w:val="20"/>
                <w:szCs w:val="20"/>
                <w:lang w:eastAsia="it-IT"/>
              </w:rPr>
            </w:pPr>
          </w:p>
        </w:tc>
        <w:tc>
          <w:tcPr>
            <w:tcW w:w="2761" w:type="dxa"/>
          </w:tcPr>
          <w:p w14:paraId="05768CF1" w14:textId="77777777" w:rsidR="00BA561A" w:rsidRPr="00CF1586" w:rsidRDefault="00BA561A" w:rsidP="0056606D">
            <w:pPr>
              <w:spacing w:before="60" w:after="60" w:line="276" w:lineRule="auto"/>
              <w:jc w:val="both"/>
              <w:rPr>
                <w:rFonts w:eastAsia="Calibri" w:cstheme="minorHAnsi"/>
                <w:sz w:val="20"/>
                <w:szCs w:val="20"/>
                <w:lang w:eastAsia="it-IT"/>
              </w:rPr>
            </w:pPr>
          </w:p>
        </w:tc>
      </w:tr>
    </w:tbl>
    <w:p w14:paraId="010B7704" w14:textId="77777777" w:rsidR="00BA561A" w:rsidRPr="00CF1586" w:rsidRDefault="00BA561A" w:rsidP="00BA561A">
      <w:pPr>
        <w:spacing w:before="60" w:after="60" w:line="276" w:lineRule="auto"/>
        <w:jc w:val="both"/>
        <w:rPr>
          <w:rFonts w:asciiTheme="minorHAnsi" w:eastAsia="Calibri" w:hAnsiTheme="minorHAnsi" w:cstheme="minorHAnsi"/>
          <w:i/>
          <w:sz w:val="20"/>
          <w:szCs w:val="20"/>
          <w:lang w:eastAsia="it-IT"/>
        </w:rPr>
      </w:pPr>
    </w:p>
    <w:p w14:paraId="2FE19125" w14:textId="77777777" w:rsidR="00BA561A" w:rsidRPr="00CF1586" w:rsidRDefault="00BA561A" w:rsidP="00BA561A">
      <w:pPr>
        <w:spacing w:before="60" w:after="60" w:line="276" w:lineRule="auto"/>
        <w:jc w:val="both"/>
        <w:rPr>
          <w:rFonts w:asciiTheme="minorHAnsi" w:eastAsia="Calibri" w:hAnsiTheme="minorHAnsi" w:cstheme="minorHAnsi"/>
          <w:i/>
          <w:sz w:val="20"/>
          <w:szCs w:val="20"/>
          <w:lang w:eastAsia="it-IT"/>
        </w:rPr>
      </w:pPr>
    </w:p>
    <w:p w14:paraId="7B8A1739" w14:textId="77777777" w:rsidR="00BA561A" w:rsidRPr="00CF1586" w:rsidRDefault="00BA561A" w:rsidP="00BA561A">
      <w:pPr>
        <w:pStyle w:val="Paragrafoelenco"/>
        <w:numPr>
          <w:ilvl w:val="0"/>
          <w:numId w:val="14"/>
        </w:numPr>
        <w:autoSpaceDE/>
        <w:spacing w:before="60" w:after="60" w:line="276" w:lineRule="auto"/>
        <w:ind w:left="426"/>
        <w:contextualSpacing/>
        <w:jc w:val="both"/>
        <w:rPr>
          <w:rFonts w:asciiTheme="minorHAnsi" w:hAnsiTheme="minorHAnsi" w:cstheme="minorHAnsi"/>
          <w:sz w:val="20"/>
          <w:szCs w:val="20"/>
        </w:rPr>
      </w:pPr>
      <w:r w:rsidRPr="00CF1586">
        <w:rPr>
          <w:rFonts w:asciiTheme="minorHAnsi" w:hAnsiTheme="minorHAnsi" w:cstheme="minorHAnsi"/>
          <w:i/>
          <w:sz w:val="20"/>
          <w:szCs w:val="20"/>
        </w:rPr>
        <w:t xml:space="preserve">(dichiarazione da rendere solo dall’organo comune): </w:t>
      </w:r>
      <w:r w:rsidRPr="00CF1586">
        <w:rPr>
          <w:rFonts w:asciiTheme="minorHAnsi" w:hAnsiTheme="minorHAnsi" w:cstheme="minorHAnsi"/>
          <w:sz w:val="20"/>
          <w:szCs w:val="20"/>
        </w:rPr>
        <w:t>che l’aggregazione di imprese di rete è iscritta al Registro delle Imprese di … al n. ... partita I.V.A. n. ... oppure è iscritta al Registro delle commissioni provinciali per l’artigianato di … al n. …</w:t>
      </w:r>
    </w:p>
    <w:p w14:paraId="7BA9E8CA" w14:textId="77777777" w:rsidR="00BA561A" w:rsidRPr="00CF1586" w:rsidRDefault="00BA561A" w:rsidP="00BA561A">
      <w:pPr>
        <w:spacing w:before="60" w:after="60" w:line="276" w:lineRule="auto"/>
        <w:jc w:val="both"/>
        <w:rPr>
          <w:rFonts w:asciiTheme="minorHAnsi" w:hAnsiTheme="minorHAnsi" w:cstheme="minorHAnsi"/>
          <w:i/>
          <w:sz w:val="20"/>
          <w:szCs w:val="20"/>
        </w:rPr>
      </w:pPr>
    </w:p>
    <w:p w14:paraId="40549860" w14:textId="77777777" w:rsidR="00BA561A" w:rsidRPr="00CF1586" w:rsidRDefault="00BA561A" w:rsidP="00BA561A">
      <w:pPr>
        <w:spacing w:before="60" w:after="60" w:line="276" w:lineRule="auto"/>
        <w:jc w:val="both"/>
        <w:rPr>
          <w:rFonts w:asciiTheme="minorHAnsi" w:hAnsiTheme="minorHAnsi" w:cstheme="minorHAnsi"/>
          <w:b/>
          <w:i/>
          <w:sz w:val="20"/>
          <w:szCs w:val="20"/>
        </w:rPr>
      </w:pPr>
      <w:r w:rsidRPr="00CF1586">
        <w:rPr>
          <w:rFonts w:asciiTheme="minorHAnsi" w:hAnsiTheme="minorHAnsi" w:cstheme="minorHAnsi"/>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0866729F" w14:textId="77777777" w:rsidR="00BA561A" w:rsidRPr="00CF1586" w:rsidRDefault="00BA561A" w:rsidP="00BA561A">
      <w:pPr>
        <w:spacing w:before="60" w:after="60" w:line="276" w:lineRule="auto"/>
        <w:jc w:val="both"/>
        <w:rPr>
          <w:rFonts w:asciiTheme="minorHAnsi" w:hAnsiTheme="minorHAnsi" w:cstheme="minorHAnsi"/>
          <w:i/>
          <w:sz w:val="20"/>
          <w:szCs w:val="20"/>
        </w:rPr>
      </w:pPr>
    </w:p>
    <w:p w14:paraId="5D47E5C6" w14:textId="77777777" w:rsidR="00BA561A" w:rsidRPr="00CF1586" w:rsidRDefault="00BA561A" w:rsidP="00BA561A">
      <w:pPr>
        <w:spacing w:before="60" w:after="60" w:line="276" w:lineRule="auto"/>
        <w:jc w:val="both"/>
        <w:rPr>
          <w:rFonts w:asciiTheme="minorHAnsi" w:eastAsia="Calibri" w:hAnsiTheme="minorHAnsi" w:cstheme="minorHAnsi"/>
          <w:sz w:val="20"/>
          <w:szCs w:val="20"/>
          <w:lang w:eastAsia="it-IT"/>
        </w:rPr>
      </w:pPr>
      <w:r w:rsidRPr="00CF1586">
        <w:rPr>
          <w:rFonts w:asciiTheme="minorHAnsi" w:eastAsia="Calibri" w:hAnsiTheme="minorHAnsi" w:cstheme="minorHAnsi"/>
          <w:i/>
          <w:sz w:val="20"/>
          <w:szCs w:val="20"/>
          <w:lang w:eastAsia="it-IT"/>
        </w:rPr>
        <w:t>(in caso di Rete costituenda, dichiarazione da rendere da parte di ciascun operatore che compone la rete)</w:t>
      </w:r>
      <w:r w:rsidRPr="00CF1586">
        <w:rPr>
          <w:rFonts w:asciiTheme="minorHAnsi" w:eastAsia="Calibri" w:hAnsiTheme="minorHAnsi" w:cstheme="minorHAnsi"/>
          <w:sz w:val="20"/>
          <w:szCs w:val="20"/>
          <w:lang w:eastAsia="it-IT"/>
        </w:rPr>
        <w:t xml:space="preserve">: </w:t>
      </w:r>
    </w:p>
    <w:p w14:paraId="2A46B69F" w14:textId="77777777" w:rsidR="00BA561A" w:rsidRPr="00CF1586" w:rsidRDefault="00BA561A" w:rsidP="00BA561A">
      <w:pPr>
        <w:spacing w:before="60" w:after="60" w:line="276" w:lineRule="auto"/>
        <w:ind w:left="284" w:hanging="284"/>
        <w:jc w:val="both"/>
        <w:rPr>
          <w:rFonts w:asciiTheme="minorHAnsi" w:eastAsia="Calibri" w:hAnsiTheme="minorHAnsi" w:cstheme="minorHAnsi"/>
          <w:sz w:val="20"/>
          <w:szCs w:val="20"/>
          <w:lang w:eastAsia="it-IT"/>
        </w:rPr>
      </w:pPr>
      <w:r w:rsidRPr="00CF1586">
        <w:rPr>
          <w:rFonts w:asciiTheme="minorHAnsi" w:eastAsia="Calibri" w:hAnsiTheme="minorHAnsi" w:cstheme="minorHAnsi"/>
          <w:sz w:val="20"/>
          <w:szCs w:val="20"/>
          <w:lang w:eastAsia="it-IT"/>
        </w:rPr>
        <w:t xml:space="preserve">▪ </w:t>
      </w:r>
      <w:r w:rsidRPr="00CF1586">
        <w:rPr>
          <w:rFonts w:asciiTheme="minorHAnsi" w:eastAsia="Calibri" w:hAnsiTheme="minorHAnsi" w:cstheme="minorHAnsi"/>
          <w:sz w:val="20"/>
          <w:szCs w:val="20"/>
          <w:lang w:eastAsia="it-IT"/>
        </w:rPr>
        <w:tab/>
      </w:r>
      <w:r w:rsidRPr="00CF1586">
        <w:rPr>
          <w:rFonts w:asciiTheme="minorHAnsi" w:eastAsia="Calibri" w:hAnsiTheme="minorHAnsi" w:cstheme="minorHAnsi"/>
          <w:b/>
          <w:sz w:val="20"/>
          <w:szCs w:val="20"/>
          <w:lang w:eastAsia="it-IT"/>
        </w:rPr>
        <w:t>DICHIARA</w:t>
      </w:r>
      <w:r w:rsidRPr="00CF1586">
        <w:rPr>
          <w:rFonts w:asciiTheme="minorHAnsi" w:eastAsia="Calibri" w:hAnsiTheme="minorHAnsi" w:cstheme="minorHAnsi"/>
          <w:i/>
          <w:sz w:val="20"/>
          <w:szCs w:val="20"/>
          <w:lang w:eastAsia="it-IT"/>
        </w:rPr>
        <w:t xml:space="preserve"> </w:t>
      </w:r>
    </w:p>
    <w:p w14:paraId="75D8B57E" w14:textId="77777777" w:rsidR="00BA561A" w:rsidRPr="00CF1586" w:rsidRDefault="00BA561A" w:rsidP="00BA561A">
      <w:pPr>
        <w:pStyle w:val="Paragrafoelenco"/>
        <w:numPr>
          <w:ilvl w:val="0"/>
          <w:numId w:val="14"/>
        </w:numPr>
        <w:autoSpaceDE/>
        <w:spacing w:before="60" w:after="60" w:line="276" w:lineRule="auto"/>
        <w:contextualSpacing/>
        <w:jc w:val="both"/>
        <w:rPr>
          <w:rFonts w:asciiTheme="minorHAnsi" w:eastAsia="Calibri" w:hAnsiTheme="minorHAnsi" w:cstheme="minorHAnsi"/>
          <w:sz w:val="20"/>
          <w:szCs w:val="20"/>
          <w:lang w:eastAsia="it-IT"/>
        </w:rPr>
      </w:pPr>
      <w:r w:rsidRPr="00CF1586">
        <w:rPr>
          <w:rFonts w:asciiTheme="minorHAnsi" w:hAnsiTheme="minorHAnsi" w:cstheme="minorHAnsi"/>
          <w:sz w:val="20"/>
          <w:szCs w:val="20"/>
        </w:rPr>
        <w:t>che in caso di aggiudicazione, sarà conferito mandato speciale con rappresentanza o funzioni di capogruppo a …</w:t>
      </w:r>
    </w:p>
    <w:p w14:paraId="15B7AAC5" w14:textId="77777777" w:rsidR="00BA561A" w:rsidRPr="00CF1586" w:rsidRDefault="00BA561A" w:rsidP="00BA561A">
      <w:pPr>
        <w:pStyle w:val="Paragrafoelenco"/>
        <w:numPr>
          <w:ilvl w:val="0"/>
          <w:numId w:val="14"/>
        </w:numPr>
        <w:autoSpaceDE/>
        <w:spacing w:before="60" w:after="60" w:line="276" w:lineRule="auto"/>
        <w:contextualSpacing/>
        <w:jc w:val="both"/>
        <w:rPr>
          <w:rFonts w:asciiTheme="minorHAnsi" w:hAnsiTheme="minorHAnsi" w:cstheme="minorHAnsi"/>
          <w:sz w:val="20"/>
          <w:szCs w:val="20"/>
        </w:rPr>
      </w:pPr>
      <w:r w:rsidRPr="00CF1586">
        <w:rPr>
          <w:rFonts w:asciiTheme="minorHAnsi" w:hAnsiTheme="minorHAnsi" w:cstheme="minorHAnsi"/>
          <w:sz w:val="20"/>
          <w:szCs w:val="20"/>
        </w:rPr>
        <w:t>di impegnarsi, in caso di aggiudicazione, ad uniformarsi alla disciplina vigente in materia di raggruppamenti temporanei.</w:t>
      </w:r>
    </w:p>
    <w:p w14:paraId="78D4C95C" w14:textId="77777777" w:rsidR="008451CD" w:rsidRPr="00CF1586" w:rsidRDefault="008451CD" w:rsidP="008451CD">
      <w:pPr>
        <w:autoSpaceDE/>
        <w:spacing w:before="60" w:after="60" w:line="276" w:lineRule="auto"/>
        <w:contextualSpacing/>
        <w:jc w:val="both"/>
        <w:rPr>
          <w:rFonts w:asciiTheme="minorHAnsi" w:hAnsiTheme="minorHAnsi" w:cstheme="minorHAnsi"/>
          <w:sz w:val="20"/>
          <w:szCs w:val="20"/>
        </w:rPr>
      </w:pPr>
    </w:p>
    <w:p w14:paraId="6487D75C" w14:textId="3C01452A" w:rsidR="008451CD" w:rsidRPr="00CF1586" w:rsidRDefault="008451CD" w:rsidP="008451CD">
      <w:pPr>
        <w:tabs>
          <w:tab w:val="decimal" w:pos="-1701"/>
        </w:tabs>
        <w:spacing w:line="312" w:lineRule="auto"/>
        <w:ind w:left="284" w:hanging="284"/>
        <w:jc w:val="both"/>
        <w:rPr>
          <w:rFonts w:asciiTheme="minorHAnsi" w:hAnsiTheme="minorHAnsi" w:cstheme="minorHAnsi"/>
          <w:sz w:val="20"/>
          <w:szCs w:val="20"/>
        </w:rPr>
      </w:pPr>
      <w:r w:rsidRPr="00CF1586">
        <w:rPr>
          <w:rFonts w:asciiTheme="minorHAnsi" w:hAnsiTheme="minorHAnsi" w:cstheme="minorHAnsi"/>
          <w:sz w:val="20"/>
          <w:szCs w:val="20"/>
        </w:rPr>
        <w:t>CHE    i dati identificativi (nome, cognome, data e luogo di nascita, codice fiscale, comune di residenza etc.) dei soggetti di cui all’articolo 94, comma 3, del Codice, ivi incluso l’amministratore di fatto, ove presente, ovvero indica la banca dati ufficiale o il pubblico registro da cui i medesimi possono essere ricavati in modo aggiornato alla data di presentazione dell’offerta: _____________________________________________________________________________</w:t>
      </w:r>
    </w:p>
    <w:p w14:paraId="10749BC0" w14:textId="77777777" w:rsidR="008451CD" w:rsidRPr="00CF1586" w:rsidRDefault="008451CD" w:rsidP="008451CD">
      <w:pPr>
        <w:autoSpaceDE/>
        <w:spacing w:before="60" w:after="60" w:line="276" w:lineRule="auto"/>
        <w:contextualSpacing/>
        <w:jc w:val="both"/>
        <w:rPr>
          <w:rFonts w:asciiTheme="minorHAnsi" w:hAnsiTheme="minorHAnsi" w:cstheme="minorHAnsi"/>
          <w:sz w:val="20"/>
          <w:szCs w:val="20"/>
        </w:rPr>
      </w:pPr>
    </w:p>
    <w:p w14:paraId="421F151E" w14:textId="77777777" w:rsidR="00BA561A" w:rsidRPr="00CF1586" w:rsidRDefault="00BA561A" w:rsidP="00BA561A">
      <w:pPr>
        <w:jc w:val="both"/>
        <w:rPr>
          <w:rFonts w:asciiTheme="minorHAnsi" w:hAnsiTheme="minorHAnsi" w:cstheme="minorHAnsi"/>
          <w:b/>
          <w:color w:val="4472C4" w:themeColor="accent5"/>
          <w:sz w:val="20"/>
          <w:szCs w:val="20"/>
        </w:rPr>
      </w:pPr>
    </w:p>
    <w:p w14:paraId="3D79F9AA" w14:textId="77777777" w:rsidR="00BA561A" w:rsidRPr="00CF1586" w:rsidRDefault="00BA561A" w:rsidP="00BA561A">
      <w:pPr>
        <w:pStyle w:val="Paragrafoelenco"/>
        <w:numPr>
          <w:ilvl w:val="0"/>
          <w:numId w:val="13"/>
        </w:numPr>
        <w:autoSpaceDE/>
        <w:spacing w:after="160" w:line="259" w:lineRule="auto"/>
        <w:contextualSpacing/>
        <w:jc w:val="both"/>
        <w:rPr>
          <w:rFonts w:asciiTheme="minorHAnsi" w:hAnsiTheme="minorHAnsi" w:cstheme="minorHAnsi"/>
          <w:b/>
          <w:i/>
          <w:sz w:val="20"/>
          <w:szCs w:val="20"/>
          <w:u w:val="single"/>
        </w:rPr>
      </w:pPr>
      <w:r w:rsidRPr="00CF1586">
        <w:rPr>
          <w:rFonts w:asciiTheme="minorHAnsi" w:hAnsiTheme="minorHAnsi" w:cstheme="minorHAnsi"/>
          <w:b/>
          <w:sz w:val="20"/>
          <w:szCs w:val="20"/>
          <w:u w:val="single"/>
        </w:rPr>
        <w:t xml:space="preserve">Dichiarazioni in caso di avvalimento </w:t>
      </w:r>
      <w:r w:rsidRPr="00CF1586">
        <w:rPr>
          <w:rFonts w:asciiTheme="minorHAnsi" w:hAnsiTheme="minorHAnsi" w:cstheme="minorHAnsi"/>
          <w:b/>
          <w:i/>
          <w:sz w:val="20"/>
          <w:szCs w:val="20"/>
          <w:u w:val="single"/>
        </w:rPr>
        <w:t xml:space="preserve">(da ripetere per ciascuna impresa ausiliaria)  </w:t>
      </w:r>
    </w:p>
    <w:p w14:paraId="0B6BB977" w14:textId="77777777" w:rsidR="00BA561A" w:rsidRPr="00CF1586" w:rsidRDefault="00BA561A" w:rsidP="00BA561A">
      <w:pPr>
        <w:spacing w:before="60" w:after="60" w:line="276" w:lineRule="auto"/>
        <w:ind w:left="284" w:hanging="284"/>
        <w:jc w:val="both"/>
        <w:rPr>
          <w:rFonts w:asciiTheme="minorHAnsi" w:eastAsia="Calibri" w:hAnsiTheme="minorHAnsi" w:cstheme="minorHAnsi"/>
          <w:sz w:val="20"/>
          <w:szCs w:val="20"/>
          <w:lang w:eastAsia="it-IT"/>
        </w:rPr>
      </w:pPr>
      <w:r w:rsidRPr="00CF1586">
        <w:rPr>
          <w:rFonts w:asciiTheme="minorHAnsi" w:eastAsia="Calibri" w:hAnsiTheme="minorHAnsi" w:cstheme="minorHAnsi"/>
          <w:sz w:val="20"/>
          <w:szCs w:val="20"/>
          <w:lang w:eastAsia="it-IT"/>
        </w:rPr>
        <w:t xml:space="preserve">▪ </w:t>
      </w:r>
      <w:r w:rsidRPr="00CF1586">
        <w:rPr>
          <w:rFonts w:asciiTheme="minorHAnsi" w:eastAsia="Calibri" w:hAnsiTheme="minorHAnsi" w:cstheme="minorHAnsi"/>
          <w:sz w:val="20"/>
          <w:szCs w:val="20"/>
          <w:lang w:eastAsia="it-IT"/>
        </w:rPr>
        <w:tab/>
      </w:r>
      <w:r w:rsidRPr="00CF1586">
        <w:rPr>
          <w:rFonts w:asciiTheme="minorHAnsi" w:eastAsia="Calibri" w:hAnsiTheme="minorHAnsi" w:cstheme="minorHAnsi"/>
          <w:b/>
          <w:sz w:val="20"/>
          <w:szCs w:val="20"/>
          <w:lang w:eastAsia="it-IT"/>
        </w:rPr>
        <w:t>DICHIARA</w:t>
      </w:r>
      <w:r w:rsidRPr="00CF1586">
        <w:rPr>
          <w:rFonts w:asciiTheme="minorHAnsi" w:eastAsia="Calibri" w:hAnsiTheme="minorHAnsi" w:cstheme="minorHAnsi"/>
          <w:sz w:val="20"/>
          <w:szCs w:val="20"/>
          <w:lang w:eastAsia="it-IT"/>
        </w:rPr>
        <w:t xml:space="preserve"> di avvalersi dell’impresa … al fine di dimostrare il possesso dei requisiti indicati nella sezione del DGUE relativa all’avvalimento </w:t>
      </w:r>
      <w:r w:rsidRPr="00CF1586">
        <w:rPr>
          <w:rFonts w:asciiTheme="minorHAnsi" w:eastAsia="Calibri" w:hAnsiTheme="minorHAnsi" w:cstheme="minorHAnsi"/>
          <w:b/>
          <w:bCs/>
          <w:sz w:val="20"/>
          <w:szCs w:val="20"/>
          <w:lang w:eastAsia="it-IT"/>
        </w:rPr>
        <w:t>e allega il contratto di avvalimento</w:t>
      </w:r>
      <w:r w:rsidRPr="00CF1586">
        <w:rPr>
          <w:rFonts w:asciiTheme="minorHAnsi" w:eastAsia="Calibri" w:hAnsiTheme="minorHAnsi" w:cstheme="minorHAnsi"/>
          <w:sz w:val="20"/>
          <w:szCs w:val="20"/>
          <w:lang w:eastAsia="it-IT"/>
        </w:rPr>
        <w:t>;</w:t>
      </w:r>
    </w:p>
    <w:p w14:paraId="3EB6C161" w14:textId="38EE8BE7" w:rsidR="00BA561A" w:rsidRPr="00CF1586" w:rsidRDefault="00BA561A" w:rsidP="00BA561A">
      <w:pPr>
        <w:spacing w:before="60" w:after="60" w:line="276" w:lineRule="auto"/>
        <w:ind w:left="284" w:hanging="284"/>
        <w:jc w:val="both"/>
        <w:rPr>
          <w:rFonts w:asciiTheme="minorHAnsi" w:eastAsia="Calibri" w:hAnsiTheme="minorHAnsi" w:cstheme="minorHAnsi"/>
          <w:sz w:val="20"/>
          <w:szCs w:val="20"/>
          <w:lang w:eastAsia="it-IT"/>
        </w:rPr>
      </w:pPr>
      <w:r w:rsidRPr="00CF1586">
        <w:rPr>
          <w:rFonts w:asciiTheme="minorHAnsi" w:eastAsia="Calibri" w:hAnsiTheme="minorHAnsi" w:cstheme="minorHAnsi"/>
          <w:sz w:val="20"/>
          <w:szCs w:val="20"/>
          <w:lang w:eastAsia="it-IT"/>
        </w:rPr>
        <w:t xml:space="preserve">▪ </w:t>
      </w:r>
      <w:r w:rsidRPr="00CF1586">
        <w:rPr>
          <w:rFonts w:asciiTheme="minorHAnsi" w:eastAsia="Calibri" w:hAnsiTheme="minorHAnsi" w:cstheme="minorHAnsi"/>
          <w:sz w:val="20"/>
          <w:szCs w:val="20"/>
          <w:lang w:eastAsia="it-IT"/>
        </w:rPr>
        <w:tab/>
      </w:r>
      <w:r w:rsidRPr="00CF1586">
        <w:rPr>
          <w:rFonts w:asciiTheme="minorHAnsi" w:eastAsia="Calibri" w:hAnsiTheme="minorHAnsi" w:cstheme="minorHAnsi"/>
          <w:b/>
          <w:sz w:val="20"/>
          <w:szCs w:val="20"/>
          <w:lang w:eastAsia="it-IT"/>
        </w:rPr>
        <w:t>DICHIARA</w:t>
      </w:r>
      <w:r w:rsidRPr="00CF1586">
        <w:rPr>
          <w:rFonts w:asciiTheme="minorHAnsi" w:eastAsia="Calibri" w:hAnsiTheme="minorHAnsi" w:cstheme="minorHAnsi"/>
          <w:sz w:val="20"/>
          <w:szCs w:val="20"/>
          <w:lang w:eastAsia="it-IT"/>
        </w:rPr>
        <w:t xml:space="preserve"> di avvalersi dell’impresa … al fine di migliorare l’offerta </w:t>
      </w:r>
      <w:r w:rsidRPr="00CF1586">
        <w:rPr>
          <w:rFonts w:asciiTheme="minorHAnsi" w:eastAsia="Calibri" w:hAnsiTheme="minorHAnsi" w:cstheme="minorHAnsi"/>
          <w:b/>
          <w:i/>
          <w:sz w:val="20"/>
          <w:szCs w:val="20"/>
          <w:lang w:eastAsia="it-IT"/>
        </w:rPr>
        <w:t xml:space="preserve">[N.B.: i requisiti oggetto di avvalimento dovranno essere indicati esclusivamente nel contratto di avvalimento] </w:t>
      </w:r>
      <w:r w:rsidRPr="00CF1586">
        <w:rPr>
          <w:rFonts w:asciiTheme="minorHAnsi" w:eastAsia="Calibri" w:hAnsiTheme="minorHAnsi" w:cstheme="minorHAnsi"/>
          <w:sz w:val="20"/>
          <w:szCs w:val="20"/>
          <w:lang w:eastAsia="it-IT"/>
        </w:rPr>
        <w:t>e allega il contratto di avvalimento</w:t>
      </w:r>
      <w:r w:rsidR="003C1007">
        <w:rPr>
          <w:rFonts w:asciiTheme="minorHAnsi" w:eastAsia="Calibri" w:hAnsiTheme="minorHAnsi" w:cstheme="minorHAnsi"/>
          <w:sz w:val="20"/>
          <w:szCs w:val="20"/>
          <w:lang w:eastAsia="it-IT"/>
        </w:rPr>
        <w:t xml:space="preserve"> nell’offerta tecnica</w:t>
      </w:r>
      <w:r w:rsidRPr="00CF1586">
        <w:rPr>
          <w:rFonts w:asciiTheme="minorHAnsi" w:eastAsia="Calibri" w:hAnsiTheme="minorHAnsi" w:cstheme="minorHAnsi"/>
          <w:i/>
          <w:iCs/>
          <w:sz w:val="20"/>
          <w:szCs w:val="20"/>
          <w:lang w:eastAsia="it-IT"/>
        </w:rPr>
        <w:t>.</w:t>
      </w:r>
    </w:p>
    <w:p w14:paraId="04257418" w14:textId="77777777" w:rsidR="00BA561A" w:rsidRPr="00CF1586" w:rsidRDefault="00BA561A" w:rsidP="00BA561A">
      <w:pPr>
        <w:spacing w:before="60" w:after="60" w:line="276" w:lineRule="auto"/>
        <w:ind w:left="284" w:hanging="284"/>
        <w:jc w:val="both"/>
        <w:rPr>
          <w:rFonts w:asciiTheme="minorHAnsi" w:eastAsia="Calibri" w:hAnsiTheme="minorHAnsi" w:cstheme="minorHAnsi"/>
          <w:sz w:val="20"/>
          <w:szCs w:val="20"/>
          <w:lang w:eastAsia="it-IT"/>
        </w:rPr>
      </w:pPr>
    </w:p>
    <w:p w14:paraId="2BE365A2" w14:textId="77777777" w:rsidR="00BA561A" w:rsidRPr="00CF1586" w:rsidRDefault="00BA561A" w:rsidP="00BA561A">
      <w:pPr>
        <w:pStyle w:val="Paragrafoelenco"/>
        <w:numPr>
          <w:ilvl w:val="0"/>
          <w:numId w:val="13"/>
        </w:numPr>
        <w:autoSpaceDE/>
        <w:spacing w:before="60" w:after="60" w:line="276" w:lineRule="auto"/>
        <w:contextualSpacing/>
        <w:jc w:val="both"/>
        <w:rPr>
          <w:rFonts w:asciiTheme="minorHAnsi" w:hAnsiTheme="minorHAnsi" w:cstheme="minorHAnsi"/>
          <w:b/>
          <w:sz w:val="20"/>
          <w:szCs w:val="20"/>
          <w:u w:val="single"/>
        </w:rPr>
      </w:pPr>
      <w:r w:rsidRPr="00CF1586">
        <w:rPr>
          <w:rFonts w:asciiTheme="minorHAnsi" w:hAnsiTheme="minorHAnsi" w:cstheme="minorHAnsi"/>
          <w:b/>
          <w:sz w:val="20"/>
          <w:szCs w:val="20"/>
          <w:u w:val="single"/>
        </w:rPr>
        <w:t>Dichiarazioni in caso di richiesta di subappalto integrative di quelle rese nel DGUE</w:t>
      </w:r>
    </w:p>
    <w:p w14:paraId="4DBEB212" w14:textId="77777777" w:rsidR="00BA561A" w:rsidRPr="00CF1586" w:rsidRDefault="00BA561A" w:rsidP="00BA561A">
      <w:pPr>
        <w:pStyle w:val="Paragrafoelenco"/>
        <w:jc w:val="both"/>
        <w:rPr>
          <w:rFonts w:asciiTheme="minorHAnsi" w:hAnsiTheme="minorHAnsi" w:cstheme="minorHAnsi"/>
          <w:i/>
          <w:sz w:val="20"/>
          <w:szCs w:val="20"/>
        </w:rPr>
      </w:pPr>
    </w:p>
    <w:p w14:paraId="27C23B8D" w14:textId="77777777" w:rsidR="00BA561A" w:rsidRPr="00CF1586" w:rsidRDefault="00BA561A" w:rsidP="00BA561A">
      <w:pPr>
        <w:pStyle w:val="Paragrafoelenco"/>
        <w:numPr>
          <w:ilvl w:val="0"/>
          <w:numId w:val="15"/>
        </w:numPr>
        <w:autoSpaceDE/>
        <w:spacing w:after="160" w:line="259" w:lineRule="auto"/>
        <w:ind w:left="142" w:hanging="142"/>
        <w:contextualSpacing/>
        <w:jc w:val="both"/>
        <w:rPr>
          <w:rFonts w:asciiTheme="minorHAnsi" w:eastAsia="Calibri" w:hAnsiTheme="minorHAnsi" w:cstheme="minorHAnsi"/>
          <w:b/>
          <w:sz w:val="20"/>
          <w:szCs w:val="20"/>
          <w:lang w:eastAsia="it-IT"/>
        </w:rPr>
      </w:pPr>
      <w:r w:rsidRPr="00CF1586">
        <w:rPr>
          <w:rFonts w:asciiTheme="minorHAnsi" w:eastAsia="Calibri" w:hAnsiTheme="minorHAnsi" w:cstheme="minorHAnsi"/>
          <w:b/>
          <w:sz w:val="20"/>
          <w:szCs w:val="20"/>
          <w:lang w:eastAsia="it-IT"/>
        </w:rPr>
        <w:t>SI IMPEGNA</w:t>
      </w:r>
      <w:r w:rsidRPr="00CF1586">
        <w:rPr>
          <w:rFonts w:asciiTheme="minorHAnsi" w:eastAsia="Calibri" w:hAnsiTheme="minorHAnsi" w:cstheme="minorHAnsi"/>
          <w:sz w:val="20"/>
          <w:szCs w:val="20"/>
          <w:lang w:eastAsia="it-IT"/>
        </w:rPr>
        <w:t xml:space="preserve"> in caso di ricorso al subappalto, a subappaltare alle piccole e medie imprese una quota non inferiore al 20% delle prestazioni che intende subappaltare;</w:t>
      </w:r>
    </w:p>
    <w:p w14:paraId="61734FFC" w14:textId="77777777" w:rsidR="00BA561A" w:rsidRPr="00CF1586" w:rsidRDefault="00BA561A" w:rsidP="00BA561A">
      <w:pPr>
        <w:pStyle w:val="Paragrafoelenco"/>
        <w:ind w:left="142"/>
        <w:jc w:val="both"/>
        <w:rPr>
          <w:rFonts w:asciiTheme="minorHAnsi" w:eastAsia="Calibri" w:hAnsiTheme="minorHAnsi" w:cstheme="minorHAnsi"/>
          <w:b/>
          <w:sz w:val="20"/>
          <w:szCs w:val="20"/>
          <w:lang w:eastAsia="it-IT"/>
        </w:rPr>
      </w:pPr>
      <w:r w:rsidRPr="00CF1586">
        <w:rPr>
          <w:rFonts w:asciiTheme="minorHAnsi" w:eastAsia="Calibri" w:hAnsiTheme="minorHAnsi" w:cstheme="minorHAnsi"/>
          <w:b/>
          <w:i/>
          <w:sz w:val="20"/>
          <w:szCs w:val="20"/>
          <w:lang w:eastAsia="it-IT"/>
        </w:rPr>
        <w:t>Oppure</w:t>
      </w:r>
      <w:r w:rsidRPr="00CF1586">
        <w:rPr>
          <w:rFonts w:asciiTheme="minorHAnsi" w:eastAsia="Calibri" w:hAnsiTheme="minorHAnsi" w:cstheme="minorHAnsi"/>
          <w:b/>
          <w:sz w:val="20"/>
          <w:szCs w:val="20"/>
          <w:lang w:eastAsia="it-IT"/>
        </w:rPr>
        <w:t xml:space="preserve"> </w:t>
      </w:r>
    </w:p>
    <w:p w14:paraId="1FD0667E" w14:textId="77777777" w:rsidR="00BA561A" w:rsidRPr="00CF1586" w:rsidRDefault="00BA561A" w:rsidP="00BA561A">
      <w:pPr>
        <w:pStyle w:val="Paragrafoelenco"/>
        <w:numPr>
          <w:ilvl w:val="0"/>
          <w:numId w:val="15"/>
        </w:numPr>
        <w:autoSpaceDE/>
        <w:spacing w:after="160" w:line="259" w:lineRule="auto"/>
        <w:ind w:left="142" w:hanging="142"/>
        <w:contextualSpacing/>
        <w:jc w:val="both"/>
        <w:rPr>
          <w:rFonts w:asciiTheme="minorHAnsi" w:eastAsia="Calibri" w:hAnsiTheme="minorHAnsi" w:cstheme="minorHAnsi"/>
          <w:b/>
          <w:sz w:val="20"/>
          <w:szCs w:val="20"/>
          <w:lang w:eastAsia="it-IT"/>
        </w:rPr>
      </w:pPr>
      <w:r w:rsidRPr="00CF1586">
        <w:rPr>
          <w:rFonts w:asciiTheme="minorHAnsi" w:eastAsia="Calibri" w:hAnsiTheme="minorHAnsi" w:cstheme="minorHAnsi"/>
          <w:b/>
          <w:sz w:val="20"/>
          <w:szCs w:val="20"/>
          <w:lang w:eastAsia="it-IT"/>
        </w:rPr>
        <w:lastRenderedPageBreak/>
        <w:t xml:space="preserve"> DICHIARA</w:t>
      </w:r>
      <w:r w:rsidRPr="00CF1586">
        <w:rPr>
          <w:rFonts w:asciiTheme="minorHAnsi" w:eastAsia="Calibri" w:hAnsiTheme="minorHAnsi" w:cstheme="minorHAnsi"/>
          <w:sz w:val="20"/>
          <w:szCs w:val="20"/>
          <w:lang w:eastAsia="it-IT"/>
        </w:rPr>
        <w:t>, in caso di ricorso al subappalto, di subappaltare alle piccole e medie imprese una quota non inferiore al …% (indicare una percentuale inferiore al 20%) delle prestazioni che intende subappaltare per le seguenti motivazioni … (</w:t>
      </w:r>
      <w:r w:rsidRPr="00CF1586">
        <w:rPr>
          <w:rFonts w:asciiTheme="minorHAnsi" w:eastAsia="Calibri" w:hAnsiTheme="minorHAnsi" w:cstheme="minorHAnsi"/>
          <w:i/>
          <w:sz w:val="20"/>
          <w:szCs w:val="20"/>
          <w:lang w:eastAsia="it-IT"/>
        </w:rPr>
        <w:t>motivare con riferimento all’oggetto, alle caratteristiche delle prestazioni o al mercato di riferimento</w:t>
      </w:r>
      <w:r w:rsidRPr="00CF1586">
        <w:rPr>
          <w:rFonts w:asciiTheme="minorHAnsi" w:eastAsia="Calibri" w:hAnsiTheme="minorHAnsi" w:cstheme="minorHAnsi"/>
          <w:sz w:val="20"/>
          <w:szCs w:val="20"/>
          <w:lang w:eastAsia="it-IT"/>
        </w:rPr>
        <w:t>).</w:t>
      </w:r>
    </w:p>
    <w:p w14:paraId="18F8B17D" w14:textId="77777777" w:rsidR="00BA561A" w:rsidRPr="00CF1586" w:rsidRDefault="00BA561A" w:rsidP="00BA561A">
      <w:pPr>
        <w:pStyle w:val="Paragrafoelenco"/>
        <w:jc w:val="both"/>
        <w:rPr>
          <w:rFonts w:asciiTheme="minorHAnsi" w:hAnsiTheme="minorHAnsi" w:cstheme="minorHAnsi"/>
          <w:b/>
          <w:color w:val="4472C4" w:themeColor="accent5"/>
          <w:sz w:val="20"/>
          <w:szCs w:val="20"/>
        </w:rPr>
      </w:pPr>
    </w:p>
    <w:p w14:paraId="17BDC75A" w14:textId="77777777" w:rsidR="00BA561A" w:rsidRPr="00CF1586" w:rsidRDefault="00BA561A" w:rsidP="00BA561A">
      <w:pPr>
        <w:pStyle w:val="Paragrafoelenco"/>
        <w:numPr>
          <w:ilvl w:val="0"/>
          <w:numId w:val="13"/>
        </w:numPr>
        <w:autoSpaceDE/>
        <w:spacing w:after="160" w:line="259" w:lineRule="auto"/>
        <w:contextualSpacing/>
        <w:jc w:val="both"/>
        <w:rPr>
          <w:rFonts w:asciiTheme="minorHAnsi" w:hAnsiTheme="minorHAnsi" w:cstheme="minorHAnsi"/>
          <w:b/>
          <w:sz w:val="20"/>
          <w:szCs w:val="20"/>
          <w:u w:val="single"/>
        </w:rPr>
      </w:pPr>
      <w:r w:rsidRPr="00CF1586">
        <w:rPr>
          <w:rFonts w:asciiTheme="minorHAnsi" w:hAnsiTheme="minorHAnsi" w:cstheme="minorHAnsi"/>
          <w:b/>
          <w:sz w:val="20"/>
          <w:szCs w:val="20"/>
          <w:u w:val="single"/>
        </w:rPr>
        <w:t>Dichiarazioni in caso di adozione di misure di self-</w:t>
      </w:r>
      <w:proofErr w:type="spellStart"/>
      <w:r w:rsidRPr="00CF1586">
        <w:rPr>
          <w:rFonts w:asciiTheme="minorHAnsi" w:hAnsiTheme="minorHAnsi" w:cstheme="minorHAnsi"/>
          <w:b/>
          <w:sz w:val="20"/>
          <w:szCs w:val="20"/>
          <w:u w:val="single"/>
        </w:rPr>
        <w:t>cleaning</w:t>
      </w:r>
      <w:proofErr w:type="spellEnd"/>
    </w:p>
    <w:p w14:paraId="66959159" w14:textId="77777777" w:rsidR="00BA561A" w:rsidRPr="00CF1586" w:rsidRDefault="00BA561A" w:rsidP="00BA561A">
      <w:pPr>
        <w:pStyle w:val="Paragrafoelenco"/>
        <w:ind w:left="644"/>
        <w:jc w:val="both"/>
        <w:rPr>
          <w:rFonts w:asciiTheme="minorHAnsi" w:hAnsiTheme="minorHAnsi" w:cstheme="minorHAnsi"/>
          <w:b/>
          <w:color w:val="4472C4" w:themeColor="accent5"/>
          <w:sz w:val="20"/>
          <w:szCs w:val="20"/>
          <w:u w:val="single"/>
        </w:rPr>
      </w:pPr>
    </w:p>
    <w:p w14:paraId="12F5F261" w14:textId="77777777" w:rsidR="00BA561A" w:rsidRPr="00CF1586" w:rsidRDefault="00BA561A" w:rsidP="00BA561A">
      <w:pPr>
        <w:pStyle w:val="Paragrafoelenco"/>
        <w:ind w:left="284" w:hanging="284"/>
        <w:jc w:val="both"/>
        <w:rPr>
          <w:rFonts w:asciiTheme="minorHAnsi" w:hAnsiTheme="minorHAnsi" w:cstheme="minorHAnsi"/>
          <w:sz w:val="20"/>
          <w:szCs w:val="20"/>
        </w:rPr>
      </w:pPr>
      <w:r w:rsidRPr="00CF1586">
        <w:rPr>
          <w:rFonts w:asciiTheme="minorHAnsi" w:hAnsiTheme="minorHAnsi" w:cstheme="minorHAnsi"/>
          <w:sz w:val="20"/>
          <w:szCs w:val="20"/>
        </w:rPr>
        <w:t xml:space="preserve">▪ </w:t>
      </w:r>
      <w:r w:rsidRPr="00CF1586">
        <w:rPr>
          <w:rFonts w:asciiTheme="minorHAnsi" w:hAnsiTheme="minorHAnsi" w:cstheme="minorHAnsi"/>
          <w:sz w:val="20"/>
          <w:szCs w:val="20"/>
        </w:rPr>
        <w:tab/>
      </w:r>
      <w:r w:rsidRPr="00CF1586">
        <w:rPr>
          <w:rFonts w:asciiTheme="minorHAnsi" w:hAnsiTheme="minorHAnsi" w:cstheme="minorHAnsi"/>
          <w:b/>
          <w:sz w:val="20"/>
          <w:szCs w:val="20"/>
        </w:rPr>
        <w:t>INSERISCE</w:t>
      </w:r>
      <w:r w:rsidRPr="00CF1586">
        <w:rPr>
          <w:rFonts w:asciiTheme="minorHAnsi" w:hAnsiTheme="minorHAnsi" w:cstheme="minorHAnsi"/>
          <w:sz w:val="20"/>
          <w:szCs w:val="20"/>
        </w:rPr>
        <w:t xml:space="preserve"> nel FVOE la relazione che illustra le misure di self </w:t>
      </w:r>
      <w:proofErr w:type="spellStart"/>
      <w:r w:rsidRPr="00CF1586">
        <w:rPr>
          <w:rFonts w:asciiTheme="minorHAnsi" w:hAnsiTheme="minorHAnsi" w:cstheme="minorHAnsi"/>
          <w:sz w:val="20"/>
          <w:szCs w:val="20"/>
        </w:rPr>
        <w:t>cleaning</w:t>
      </w:r>
      <w:proofErr w:type="spellEnd"/>
      <w:r w:rsidRPr="00CF1586">
        <w:rPr>
          <w:rFonts w:asciiTheme="minorHAnsi" w:hAnsiTheme="minorHAnsi" w:cstheme="minorHAnsi"/>
          <w:sz w:val="20"/>
          <w:szCs w:val="20"/>
        </w:rPr>
        <w:t xml:space="preserve"> adottate in relazione alle cause di esclusione che si sono verificate prima della presentazione della presente domanda e indica nel DGUE, il riferimento al documento caricato nel FVOE;</w:t>
      </w:r>
    </w:p>
    <w:p w14:paraId="00602E10" w14:textId="77777777" w:rsidR="00BA561A" w:rsidRPr="00CF1586" w:rsidRDefault="00BA561A" w:rsidP="00BA561A">
      <w:pPr>
        <w:pStyle w:val="Paragrafoelenco"/>
        <w:ind w:left="0" w:firstLine="284"/>
        <w:jc w:val="both"/>
        <w:rPr>
          <w:rFonts w:asciiTheme="minorHAnsi" w:hAnsiTheme="minorHAnsi" w:cstheme="minorHAnsi"/>
          <w:sz w:val="20"/>
          <w:szCs w:val="20"/>
        </w:rPr>
      </w:pPr>
      <w:r w:rsidRPr="00CF1586">
        <w:rPr>
          <w:rFonts w:asciiTheme="minorHAnsi" w:eastAsia="Calibri" w:hAnsiTheme="minorHAnsi" w:cstheme="minorHAnsi"/>
          <w:b/>
          <w:i/>
          <w:sz w:val="20"/>
          <w:szCs w:val="20"/>
          <w:lang w:eastAsia="it-IT"/>
        </w:rPr>
        <w:t>in alternativa</w:t>
      </w:r>
      <w:r w:rsidRPr="00CF1586">
        <w:rPr>
          <w:rFonts w:asciiTheme="minorHAnsi" w:hAnsiTheme="minorHAnsi" w:cstheme="minorHAnsi"/>
          <w:sz w:val="20"/>
          <w:szCs w:val="20"/>
        </w:rPr>
        <w:t>,</w:t>
      </w:r>
    </w:p>
    <w:p w14:paraId="04D3BF7B" w14:textId="77777777" w:rsidR="00BA561A" w:rsidRPr="00CF1586" w:rsidRDefault="00BA561A" w:rsidP="00BA561A">
      <w:pPr>
        <w:pStyle w:val="Paragrafoelenco"/>
        <w:ind w:left="0" w:firstLine="284"/>
        <w:jc w:val="both"/>
        <w:rPr>
          <w:rFonts w:asciiTheme="minorHAnsi" w:hAnsiTheme="minorHAnsi" w:cstheme="minorHAnsi"/>
          <w:sz w:val="20"/>
          <w:szCs w:val="20"/>
        </w:rPr>
      </w:pPr>
    </w:p>
    <w:p w14:paraId="4A6596D8" w14:textId="77777777" w:rsidR="00BA561A" w:rsidRPr="00CF1586" w:rsidRDefault="00BA561A" w:rsidP="00BA561A">
      <w:pPr>
        <w:pStyle w:val="Paragrafoelenco"/>
        <w:ind w:left="284" w:hanging="284"/>
        <w:jc w:val="both"/>
        <w:rPr>
          <w:rFonts w:asciiTheme="minorHAnsi" w:hAnsiTheme="minorHAnsi" w:cstheme="minorHAnsi"/>
          <w:sz w:val="20"/>
          <w:szCs w:val="20"/>
        </w:rPr>
      </w:pPr>
      <w:proofErr w:type="gramStart"/>
      <w:r w:rsidRPr="00CF1586">
        <w:rPr>
          <w:rFonts w:asciiTheme="minorHAnsi" w:hAnsiTheme="minorHAnsi" w:cstheme="minorHAnsi"/>
          <w:sz w:val="20"/>
          <w:szCs w:val="20"/>
        </w:rPr>
        <w:t xml:space="preserve">▪  </w:t>
      </w:r>
      <w:r w:rsidRPr="00CF1586">
        <w:rPr>
          <w:rFonts w:asciiTheme="minorHAnsi" w:hAnsiTheme="minorHAnsi" w:cstheme="minorHAnsi"/>
          <w:sz w:val="20"/>
          <w:szCs w:val="20"/>
        </w:rPr>
        <w:tab/>
      </w:r>
      <w:proofErr w:type="gramEnd"/>
      <w:r w:rsidRPr="00CF1586">
        <w:rPr>
          <w:rFonts w:asciiTheme="minorHAnsi" w:hAnsiTheme="minorHAnsi" w:cstheme="minorHAnsi"/>
          <w:b/>
          <w:sz w:val="20"/>
          <w:szCs w:val="20"/>
        </w:rPr>
        <w:t xml:space="preserve">DICHIARA </w:t>
      </w:r>
      <w:r w:rsidRPr="00CF1586">
        <w:rPr>
          <w:rFonts w:asciiTheme="minorHAnsi" w:hAnsiTheme="minorHAnsi" w:cstheme="minorHAnsi"/>
          <w:sz w:val="20"/>
          <w:szCs w:val="20"/>
        </w:rPr>
        <w:t xml:space="preserve">che è stato impossibilitato </w:t>
      </w:r>
      <w:proofErr w:type="gramStart"/>
      <w:r w:rsidRPr="00CF1586">
        <w:rPr>
          <w:rFonts w:asciiTheme="minorHAnsi" w:hAnsiTheme="minorHAnsi" w:cstheme="minorHAnsi"/>
          <w:sz w:val="20"/>
          <w:szCs w:val="20"/>
        </w:rPr>
        <w:t>ad</w:t>
      </w:r>
      <w:proofErr w:type="gramEnd"/>
      <w:r w:rsidRPr="00CF1586">
        <w:rPr>
          <w:rFonts w:asciiTheme="minorHAnsi" w:hAnsiTheme="minorHAnsi" w:cstheme="minorHAnsi"/>
          <w:sz w:val="20"/>
          <w:szCs w:val="20"/>
        </w:rPr>
        <w:t xml:space="preserve"> adottare misure di self </w:t>
      </w:r>
      <w:proofErr w:type="spellStart"/>
      <w:r w:rsidRPr="00CF1586">
        <w:rPr>
          <w:rFonts w:asciiTheme="minorHAnsi" w:hAnsiTheme="minorHAnsi" w:cstheme="minorHAnsi"/>
          <w:sz w:val="20"/>
          <w:szCs w:val="20"/>
        </w:rPr>
        <w:t>cleaning</w:t>
      </w:r>
      <w:proofErr w:type="spellEnd"/>
      <w:r w:rsidRPr="00CF1586">
        <w:rPr>
          <w:rFonts w:asciiTheme="minorHAnsi" w:hAnsiTheme="minorHAnsi" w:cstheme="minorHAnsi"/>
          <w:sz w:val="20"/>
          <w:szCs w:val="20"/>
        </w:rPr>
        <w:t xml:space="preserve"> per i seguenti motivi … [indicare le motivazioni] e si impegna </w:t>
      </w:r>
      <w:proofErr w:type="gramStart"/>
      <w:r w:rsidRPr="00CF1586">
        <w:rPr>
          <w:rFonts w:asciiTheme="minorHAnsi" w:hAnsiTheme="minorHAnsi" w:cstheme="minorHAnsi"/>
          <w:sz w:val="20"/>
          <w:szCs w:val="20"/>
        </w:rPr>
        <w:t>ad</w:t>
      </w:r>
      <w:proofErr w:type="gramEnd"/>
      <w:r w:rsidRPr="00CF1586">
        <w:rPr>
          <w:rFonts w:asciiTheme="minorHAnsi" w:hAnsiTheme="minorHAnsi" w:cstheme="minorHAnsi"/>
          <w:sz w:val="20"/>
          <w:szCs w:val="20"/>
        </w:rPr>
        <w:t xml:space="preserve"> adottare misure idonee e a comunicare le stesse tempestivamente e comunque prima dell’aggiudicazione.</w:t>
      </w:r>
    </w:p>
    <w:p w14:paraId="3658B76B" w14:textId="77777777" w:rsidR="00BA561A" w:rsidRPr="00CF1586" w:rsidRDefault="00BA561A" w:rsidP="00BA561A">
      <w:pPr>
        <w:pStyle w:val="Paragrafoelenco"/>
        <w:jc w:val="both"/>
        <w:rPr>
          <w:rFonts w:asciiTheme="minorHAnsi" w:hAnsiTheme="minorHAnsi" w:cstheme="minorHAnsi"/>
          <w:b/>
          <w:sz w:val="20"/>
          <w:szCs w:val="20"/>
        </w:rPr>
      </w:pPr>
    </w:p>
    <w:p w14:paraId="04815A7E" w14:textId="77777777" w:rsidR="00BA561A" w:rsidRPr="00CF1586" w:rsidRDefault="00BA561A" w:rsidP="00BA561A">
      <w:pPr>
        <w:pStyle w:val="Paragrafoelenco"/>
        <w:numPr>
          <w:ilvl w:val="0"/>
          <w:numId w:val="13"/>
        </w:numPr>
        <w:autoSpaceDE/>
        <w:spacing w:after="160" w:line="259" w:lineRule="auto"/>
        <w:contextualSpacing/>
        <w:jc w:val="both"/>
        <w:rPr>
          <w:rFonts w:asciiTheme="minorHAnsi" w:hAnsiTheme="minorHAnsi" w:cstheme="minorHAnsi"/>
          <w:b/>
          <w:sz w:val="20"/>
          <w:szCs w:val="20"/>
          <w:u w:val="single"/>
        </w:rPr>
      </w:pPr>
      <w:r w:rsidRPr="00CF1586">
        <w:rPr>
          <w:rFonts w:asciiTheme="minorHAnsi" w:hAnsiTheme="minorHAnsi" w:cstheme="minorHAnsi"/>
          <w:b/>
          <w:sz w:val="20"/>
          <w:szCs w:val="20"/>
          <w:u w:val="single"/>
        </w:rPr>
        <w:t xml:space="preserve">Dichiarazioni in caso di sottoposizione a concordato preventivo con continuità aziendale </w:t>
      </w:r>
    </w:p>
    <w:p w14:paraId="71794659" w14:textId="77777777" w:rsidR="00BA561A" w:rsidRPr="00CF1586" w:rsidRDefault="00BA561A" w:rsidP="00BA561A">
      <w:pPr>
        <w:pStyle w:val="Paragrafoelenco"/>
        <w:ind w:left="644"/>
        <w:jc w:val="both"/>
        <w:rPr>
          <w:rFonts w:asciiTheme="minorHAnsi" w:hAnsiTheme="minorHAnsi" w:cstheme="minorHAnsi"/>
          <w:b/>
          <w:sz w:val="20"/>
          <w:szCs w:val="20"/>
        </w:rPr>
      </w:pPr>
    </w:p>
    <w:p w14:paraId="548CB579" w14:textId="77777777" w:rsidR="00BA561A" w:rsidRPr="00CF1586" w:rsidRDefault="00BA561A" w:rsidP="00BA561A">
      <w:pPr>
        <w:pStyle w:val="Paragrafoelenco"/>
        <w:keepLines/>
        <w:tabs>
          <w:tab w:val="left" w:pos="8647"/>
        </w:tabs>
        <w:ind w:left="284" w:hanging="284"/>
        <w:jc w:val="both"/>
        <w:rPr>
          <w:rFonts w:asciiTheme="minorHAnsi" w:hAnsiTheme="minorHAnsi" w:cstheme="minorHAnsi"/>
          <w:i/>
          <w:sz w:val="20"/>
          <w:szCs w:val="20"/>
        </w:rPr>
      </w:pPr>
      <w:r w:rsidRPr="00CF1586">
        <w:rPr>
          <w:rFonts w:asciiTheme="minorHAnsi" w:hAnsiTheme="minorHAnsi" w:cstheme="minorHAnsi"/>
          <w:sz w:val="20"/>
          <w:szCs w:val="20"/>
        </w:rPr>
        <w:t>▪</w:t>
      </w:r>
      <w:r w:rsidRPr="00CF1586">
        <w:rPr>
          <w:rFonts w:asciiTheme="minorHAnsi" w:hAnsiTheme="minorHAnsi" w:cstheme="minorHAnsi"/>
          <w:sz w:val="20"/>
          <w:szCs w:val="20"/>
        </w:rPr>
        <w:tab/>
      </w:r>
      <w:r w:rsidRPr="00CF1586">
        <w:rPr>
          <w:rFonts w:asciiTheme="minorHAnsi" w:hAnsiTheme="minorHAnsi" w:cstheme="minorHAnsi"/>
          <w:b/>
          <w:sz w:val="20"/>
          <w:szCs w:val="20"/>
        </w:rPr>
        <w:t xml:space="preserve">DICHIARA </w:t>
      </w:r>
      <w:r w:rsidRPr="00CF1586">
        <w:rPr>
          <w:rFonts w:asciiTheme="minorHAnsi" w:hAnsiTheme="minorHAnsi" w:cstheme="minorHAnsi"/>
          <w:sz w:val="20"/>
          <w:szCs w:val="20"/>
        </w:rPr>
        <w:t>che il provvedimento di ammissione al concordato è stato emesso il ... da …</w:t>
      </w:r>
    </w:p>
    <w:p w14:paraId="351AC796" w14:textId="77777777" w:rsidR="00BA561A" w:rsidRPr="00CF1586" w:rsidRDefault="00BA561A" w:rsidP="00BA561A">
      <w:pPr>
        <w:pStyle w:val="Paragrafoelenco"/>
        <w:keepLines/>
        <w:tabs>
          <w:tab w:val="left" w:pos="8647"/>
        </w:tabs>
        <w:ind w:left="284" w:hanging="284"/>
        <w:jc w:val="both"/>
        <w:rPr>
          <w:rFonts w:asciiTheme="minorHAnsi" w:hAnsiTheme="minorHAnsi" w:cstheme="minorHAnsi"/>
          <w:sz w:val="20"/>
          <w:szCs w:val="20"/>
        </w:rPr>
      </w:pPr>
      <w:r w:rsidRPr="00CF1586">
        <w:rPr>
          <w:rFonts w:asciiTheme="minorHAnsi" w:hAnsiTheme="minorHAnsi" w:cstheme="minorHAnsi"/>
          <w:sz w:val="20"/>
          <w:szCs w:val="20"/>
        </w:rPr>
        <w:t xml:space="preserve">▪ </w:t>
      </w:r>
      <w:r w:rsidRPr="00CF1586">
        <w:rPr>
          <w:rFonts w:asciiTheme="minorHAnsi" w:hAnsiTheme="minorHAnsi" w:cstheme="minorHAnsi"/>
          <w:sz w:val="20"/>
          <w:szCs w:val="20"/>
        </w:rPr>
        <w:tab/>
      </w:r>
      <w:r w:rsidRPr="00CF1586">
        <w:rPr>
          <w:rFonts w:asciiTheme="minorHAnsi" w:hAnsiTheme="minorHAnsi" w:cstheme="minorHAnsi"/>
          <w:b/>
          <w:sz w:val="20"/>
          <w:szCs w:val="20"/>
        </w:rPr>
        <w:t>DICHIARA</w:t>
      </w:r>
      <w:r w:rsidRPr="00CF1586">
        <w:rPr>
          <w:rFonts w:asciiTheme="minorHAnsi" w:hAnsiTheme="minorHAnsi" w:cstheme="minorHAnsi"/>
          <w:sz w:val="20"/>
          <w:szCs w:val="20"/>
        </w:rPr>
        <w:t xml:space="preserve"> che il provvedimento di autorizzazione a partecipare alle gare è stato emesso il ... da …</w:t>
      </w:r>
    </w:p>
    <w:p w14:paraId="5F679D28" w14:textId="77777777" w:rsidR="00BA561A" w:rsidRPr="00CF1586" w:rsidRDefault="00BA561A" w:rsidP="00BA561A">
      <w:pPr>
        <w:pStyle w:val="Paragrafoelenco"/>
        <w:keepLines/>
        <w:tabs>
          <w:tab w:val="left" w:pos="8647"/>
        </w:tabs>
        <w:ind w:left="284" w:hanging="284"/>
        <w:jc w:val="both"/>
        <w:rPr>
          <w:rFonts w:asciiTheme="minorHAnsi" w:hAnsiTheme="minorHAnsi" w:cstheme="minorHAnsi"/>
          <w:i/>
          <w:sz w:val="20"/>
          <w:szCs w:val="20"/>
        </w:rPr>
      </w:pPr>
    </w:p>
    <w:p w14:paraId="2504F54E" w14:textId="77777777" w:rsidR="00BA561A" w:rsidRPr="00CF1586" w:rsidRDefault="00BA561A" w:rsidP="00BA561A">
      <w:pPr>
        <w:pStyle w:val="Paragrafoelenco"/>
        <w:keepLines/>
        <w:tabs>
          <w:tab w:val="left" w:pos="8647"/>
        </w:tabs>
        <w:ind w:left="0"/>
        <w:jc w:val="both"/>
        <w:rPr>
          <w:rFonts w:asciiTheme="minorHAnsi" w:hAnsiTheme="minorHAnsi" w:cstheme="minorHAnsi"/>
          <w:sz w:val="20"/>
          <w:szCs w:val="20"/>
        </w:rPr>
      </w:pPr>
      <w:r w:rsidRPr="00CF1586">
        <w:rPr>
          <w:rFonts w:asciiTheme="minorHAnsi" w:hAnsiTheme="minorHAnsi" w:cstheme="minorHAnsi"/>
          <w:i/>
          <w:sz w:val="20"/>
          <w:szCs w:val="20"/>
        </w:rPr>
        <w:t>(solo in caso di raggruppamento)</w:t>
      </w:r>
      <w:r w:rsidRPr="00CF1586">
        <w:rPr>
          <w:rFonts w:asciiTheme="minorHAnsi" w:hAnsiTheme="minorHAnsi" w:cstheme="minorHAnsi"/>
          <w:sz w:val="20"/>
          <w:szCs w:val="20"/>
        </w:rPr>
        <w:t xml:space="preserve">  </w:t>
      </w:r>
    </w:p>
    <w:p w14:paraId="4A4368C8" w14:textId="77777777" w:rsidR="00BA561A" w:rsidRPr="00CF1586" w:rsidRDefault="00BA561A" w:rsidP="00BA561A">
      <w:pPr>
        <w:pStyle w:val="Paragrafoelenco"/>
        <w:keepLines/>
        <w:tabs>
          <w:tab w:val="left" w:pos="8647"/>
        </w:tabs>
        <w:ind w:left="0"/>
        <w:jc w:val="both"/>
        <w:rPr>
          <w:rFonts w:asciiTheme="minorHAnsi" w:hAnsiTheme="minorHAnsi" w:cstheme="minorHAnsi"/>
          <w:sz w:val="20"/>
          <w:szCs w:val="20"/>
        </w:rPr>
      </w:pPr>
      <w:r w:rsidRPr="00CF1586">
        <w:rPr>
          <w:rFonts w:asciiTheme="minorHAnsi" w:hAnsiTheme="minorHAnsi" w:cstheme="minorHAnsi"/>
          <w:sz w:val="20"/>
          <w:szCs w:val="20"/>
        </w:rPr>
        <w:t xml:space="preserve">▪     </w:t>
      </w:r>
      <w:r w:rsidRPr="00CF1586">
        <w:rPr>
          <w:rFonts w:asciiTheme="minorHAnsi" w:hAnsiTheme="minorHAnsi" w:cstheme="minorHAnsi"/>
          <w:b/>
          <w:sz w:val="20"/>
          <w:szCs w:val="20"/>
        </w:rPr>
        <w:t>DICHIARA</w:t>
      </w:r>
      <w:r w:rsidRPr="00CF1586">
        <w:rPr>
          <w:rFonts w:asciiTheme="minorHAnsi" w:hAnsiTheme="minorHAnsi" w:cstheme="minorHAnsi"/>
          <w:sz w:val="20"/>
          <w:szCs w:val="20"/>
        </w:rPr>
        <w:t xml:space="preserve"> che le altre imprese aderenti al raggruppamento non sono assoggettate ad una procedura concorsuale, ai sensi dell’articolo 95, commi 4 e 5, del decreto legislativo n. 14/2019.</w:t>
      </w:r>
    </w:p>
    <w:p w14:paraId="1717AA62" w14:textId="77777777" w:rsidR="00BA561A" w:rsidRPr="00CF1586" w:rsidRDefault="00BA561A" w:rsidP="00BA561A">
      <w:pPr>
        <w:pStyle w:val="Paragrafoelenco"/>
        <w:keepLines/>
        <w:tabs>
          <w:tab w:val="left" w:pos="8647"/>
        </w:tabs>
        <w:ind w:left="0"/>
        <w:jc w:val="both"/>
        <w:rPr>
          <w:rFonts w:asciiTheme="minorHAnsi" w:hAnsiTheme="minorHAnsi" w:cstheme="minorHAnsi"/>
          <w:sz w:val="20"/>
          <w:szCs w:val="20"/>
        </w:rPr>
      </w:pPr>
    </w:p>
    <w:p w14:paraId="01F03065" w14:textId="77777777" w:rsidR="00BA561A" w:rsidRPr="00CF1586" w:rsidRDefault="00BA561A" w:rsidP="00BA561A">
      <w:pPr>
        <w:pStyle w:val="Paragrafoelenco"/>
        <w:keepLines/>
        <w:tabs>
          <w:tab w:val="left" w:pos="8647"/>
        </w:tabs>
        <w:ind w:left="284" w:hanging="284"/>
        <w:jc w:val="both"/>
        <w:rPr>
          <w:rFonts w:asciiTheme="minorHAnsi" w:hAnsiTheme="minorHAnsi" w:cstheme="minorHAnsi"/>
          <w:sz w:val="20"/>
          <w:szCs w:val="20"/>
        </w:rPr>
      </w:pPr>
      <w:r w:rsidRPr="00CF1586">
        <w:rPr>
          <w:rFonts w:asciiTheme="minorHAnsi" w:hAnsiTheme="minorHAnsi" w:cstheme="minorHAnsi"/>
          <w:sz w:val="20"/>
          <w:szCs w:val="20"/>
        </w:rPr>
        <w:t xml:space="preserve">▪ </w:t>
      </w:r>
      <w:r w:rsidRPr="00CF1586">
        <w:rPr>
          <w:rFonts w:asciiTheme="minorHAnsi" w:hAnsiTheme="minorHAnsi" w:cstheme="minorHAnsi"/>
          <w:sz w:val="20"/>
          <w:szCs w:val="20"/>
        </w:rPr>
        <w:tab/>
      </w:r>
      <w:r w:rsidRPr="00CF1586">
        <w:rPr>
          <w:rFonts w:asciiTheme="minorHAnsi" w:hAnsiTheme="minorHAnsi" w:cstheme="minorHAnsi"/>
          <w:b/>
          <w:sz w:val="20"/>
          <w:szCs w:val="20"/>
        </w:rPr>
        <w:t>ALLEGA</w:t>
      </w:r>
      <w:r w:rsidRPr="00CF1586">
        <w:rPr>
          <w:rFonts w:asciiTheme="minorHAnsi" w:hAnsiTheme="minorHAnsi" w:cstheme="minorHAnsi"/>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14:paraId="767D4E68" w14:textId="77777777" w:rsidR="00BA561A" w:rsidRPr="00CF1586" w:rsidRDefault="00BA561A" w:rsidP="00BA561A">
      <w:pPr>
        <w:pStyle w:val="Paragrafoelenco"/>
        <w:rPr>
          <w:rFonts w:asciiTheme="minorHAnsi" w:hAnsiTheme="minorHAnsi" w:cstheme="minorHAnsi"/>
          <w:b/>
          <w:color w:val="4472C4" w:themeColor="accent5"/>
          <w:sz w:val="20"/>
          <w:szCs w:val="20"/>
        </w:rPr>
      </w:pPr>
    </w:p>
    <w:p w14:paraId="4035E312" w14:textId="77777777" w:rsidR="00BA561A" w:rsidRPr="00CF1586" w:rsidRDefault="00BA561A" w:rsidP="00BA561A">
      <w:pPr>
        <w:pStyle w:val="Paragrafoelenco"/>
        <w:numPr>
          <w:ilvl w:val="0"/>
          <w:numId w:val="13"/>
        </w:numPr>
        <w:autoSpaceDE/>
        <w:spacing w:after="160" w:line="259" w:lineRule="auto"/>
        <w:contextualSpacing/>
        <w:jc w:val="both"/>
        <w:rPr>
          <w:rFonts w:asciiTheme="minorHAnsi" w:hAnsiTheme="minorHAnsi" w:cstheme="minorHAnsi"/>
          <w:b/>
          <w:sz w:val="20"/>
          <w:szCs w:val="20"/>
          <w:u w:val="single"/>
        </w:rPr>
      </w:pPr>
      <w:r w:rsidRPr="00CF1586">
        <w:rPr>
          <w:rFonts w:asciiTheme="minorHAnsi" w:hAnsiTheme="minorHAnsi" w:cstheme="minorHAnsi"/>
          <w:b/>
          <w:sz w:val="20"/>
          <w:szCs w:val="20"/>
          <w:u w:val="single"/>
        </w:rPr>
        <w:t xml:space="preserve">Dichiarazioni in caso di sottoposizione a sequestro/confisca </w:t>
      </w:r>
    </w:p>
    <w:p w14:paraId="6E54FAAF" w14:textId="77777777" w:rsidR="00BA561A" w:rsidRPr="00CF1586" w:rsidRDefault="00BA561A" w:rsidP="00BA561A">
      <w:pPr>
        <w:pStyle w:val="Paragrafoelenco"/>
        <w:rPr>
          <w:rFonts w:asciiTheme="minorHAnsi" w:hAnsiTheme="minorHAnsi" w:cstheme="minorHAnsi"/>
          <w:b/>
          <w:color w:val="4472C4" w:themeColor="accent5"/>
          <w:sz w:val="20"/>
          <w:szCs w:val="20"/>
        </w:rPr>
      </w:pPr>
    </w:p>
    <w:p w14:paraId="4D2200E9" w14:textId="77777777" w:rsidR="00BA561A" w:rsidRPr="00CF1586" w:rsidRDefault="00BA561A" w:rsidP="00BA561A">
      <w:pPr>
        <w:pStyle w:val="Paragrafoelenco"/>
        <w:ind w:left="0"/>
        <w:jc w:val="both"/>
        <w:rPr>
          <w:rFonts w:asciiTheme="minorHAnsi" w:hAnsiTheme="minorHAnsi" w:cstheme="minorHAnsi"/>
          <w:i/>
          <w:sz w:val="20"/>
          <w:szCs w:val="20"/>
        </w:rPr>
      </w:pPr>
      <w:r w:rsidRPr="00CF1586">
        <w:rPr>
          <w:rFonts w:asciiTheme="minorHAnsi" w:hAnsiTheme="minorHAnsi" w:cstheme="minorHAnsi"/>
          <w:i/>
          <w:sz w:val="20"/>
          <w:szCs w:val="20"/>
        </w:rPr>
        <w:t>(In caso di</w:t>
      </w:r>
      <w:r w:rsidRPr="00CF1586">
        <w:rPr>
          <w:rFonts w:asciiTheme="minorHAnsi" w:hAnsiTheme="minorHAnsi" w:cstheme="minorHAnsi"/>
          <w:b/>
          <w:i/>
          <w:sz w:val="20"/>
          <w:szCs w:val="20"/>
        </w:rPr>
        <w:t xml:space="preserve"> </w:t>
      </w:r>
      <w:r w:rsidRPr="00CF1586">
        <w:rPr>
          <w:rFonts w:asciiTheme="minorHAnsi" w:hAnsiTheme="minorHAnsi" w:cstheme="minorHAnsi"/>
          <w:i/>
          <w:sz w:val="20"/>
          <w:szCs w:val="20"/>
        </w:rPr>
        <w:t xml:space="preserve">sottoposizione a sequestro o confisca ai sensi dell'articolo 240-bis del </w:t>
      </w:r>
      <w:proofErr w:type="gramStart"/>
      <w:r w:rsidRPr="00CF1586">
        <w:rPr>
          <w:rFonts w:asciiTheme="minorHAnsi" w:hAnsiTheme="minorHAnsi" w:cstheme="minorHAnsi"/>
          <w:i/>
          <w:sz w:val="20"/>
          <w:szCs w:val="20"/>
        </w:rPr>
        <w:t>codice penale</w:t>
      </w:r>
      <w:proofErr w:type="gramEnd"/>
      <w:r w:rsidRPr="00CF1586">
        <w:rPr>
          <w:rFonts w:asciiTheme="minorHAnsi" w:hAnsiTheme="minorHAnsi" w:cstheme="minorHAnsi"/>
          <w:i/>
          <w:sz w:val="20"/>
          <w:szCs w:val="20"/>
        </w:rPr>
        <w:t xml:space="preserve"> o degli articoli 20 e 24 del decreto legislativo 6 settembre 2011, n. 159, e affidamento a custode o amministratore giudiziario o finanziario. La dichiarazione è resa per gli effetti dell’articolo 96, comma 13, del Codice)</w:t>
      </w:r>
    </w:p>
    <w:p w14:paraId="2C89D5DE" w14:textId="77777777" w:rsidR="00BA561A" w:rsidRPr="00CF1586" w:rsidRDefault="00BA561A" w:rsidP="00BA561A">
      <w:pPr>
        <w:pStyle w:val="Paragrafoelenco"/>
        <w:ind w:left="284" w:hanging="284"/>
        <w:jc w:val="both"/>
        <w:rPr>
          <w:rFonts w:asciiTheme="minorHAnsi" w:hAnsiTheme="minorHAnsi" w:cstheme="minorHAnsi"/>
          <w:sz w:val="20"/>
          <w:szCs w:val="20"/>
        </w:rPr>
      </w:pPr>
      <w:r w:rsidRPr="00CF1586">
        <w:rPr>
          <w:rFonts w:asciiTheme="minorHAnsi" w:hAnsiTheme="minorHAnsi" w:cstheme="minorHAnsi"/>
          <w:sz w:val="20"/>
          <w:szCs w:val="20"/>
        </w:rPr>
        <w:t xml:space="preserve">▪ </w:t>
      </w:r>
      <w:r w:rsidRPr="00CF1586">
        <w:rPr>
          <w:rFonts w:asciiTheme="minorHAnsi" w:hAnsiTheme="minorHAnsi" w:cstheme="minorHAnsi"/>
          <w:sz w:val="20"/>
          <w:szCs w:val="20"/>
        </w:rPr>
        <w:tab/>
      </w:r>
      <w:r w:rsidRPr="00CF1586">
        <w:rPr>
          <w:rFonts w:asciiTheme="minorHAnsi" w:hAnsiTheme="minorHAnsi" w:cstheme="minorHAnsi"/>
          <w:b/>
          <w:sz w:val="20"/>
          <w:szCs w:val="20"/>
        </w:rPr>
        <w:t xml:space="preserve">DICHIARA </w:t>
      </w:r>
      <w:r w:rsidRPr="00CF1586">
        <w:rPr>
          <w:rFonts w:asciiTheme="minorHAnsi" w:hAnsiTheme="minorHAnsi" w:cstheme="minorHAnsi"/>
          <w:sz w:val="20"/>
          <w:szCs w:val="20"/>
        </w:rPr>
        <w:t>che è stato emesso il provvedimento … (</w:t>
      </w:r>
      <w:r w:rsidRPr="00CF1586">
        <w:rPr>
          <w:rFonts w:asciiTheme="minorHAnsi" w:hAnsiTheme="minorHAnsi" w:cstheme="minorHAnsi"/>
          <w:i/>
          <w:sz w:val="20"/>
          <w:szCs w:val="20"/>
        </w:rPr>
        <w:t xml:space="preserve">indicare il tipo di provvedimento … Sottoposizione a sequestro o confisca ai sensi dell'articolo 240-bis del </w:t>
      </w:r>
      <w:proofErr w:type="gramStart"/>
      <w:r w:rsidRPr="00CF1586">
        <w:rPr>
          <w:rFonts w:asciiTheme="minorHAnsi" w:hAnsiTheme="minorHAnsi" w:cstheme="minorHAnsi"/>
          <w:i/>
          <w:sz w:val="20"/>
          <w:szCs w:val="20"/>
        </w:rPr>
        <w:t>codice penale</w:t>
      </w:r>
      <w:proofErr w:type="gramEnd"/>
      <w:r w:rsidRPr="00CF1586">
        <w:rPr>
          <w:rFonts w:asciiTheme="minorHAnsi" w:hAnsiTheme="minorHAnsi" w:cstheme="minorHAnsi"/>
          <w:i/>
          <w:sz w:val="20"/>
          <w:szCs w:val="20"/>
        </w:rPr>
        <w:t xml:space="preserve"> o degli articoli 20 e 24 del decreto legislativo 6 settembre 2011, n. 159, e affidamento a custode o amministratore giudiziario o finanziario</w:t>
      </w:r>
      <w:r w:rsidRPr="00CF1586">
        <w:rPr>
          <w:rFonts w:asciiTheme="minorHAnsi" w:hAnsiTheme="minorHAnsi" w:cstheme="minorHAnsi"/>
          <w:sz w:val="20"/>
          <w:szCs w:val="20"/>
        </w:rPr>
        <w:t>) in data … da parte di …</w:t>
      </w:r>
    </w:p>
    <w:p w14:paraId="3EDE7CB7" w14:textId="77777777" w:rsidR="00BA561A" w:rsidRPr="00CF1586" w:rsidRDefault="00BA561A" w:rsidP="00BA561A">
      <w:pPr>
        <w:pStyle w:val="Paragrafoelenco"/>
        <w:ind w:left="284" w:hanging="284"/>
        <w:jc w:val="both"/>
        <w:rPr>
          <w:rFonts w:asciiTheme="minorHAnsi" w:hAnsiTheme="minorHAnsi" w:cstheme="minorHAnsi"/>
          <w:sz w:val="20"/>
          <w:szCs w:val="20"/>
        </w:rPr>
      </w:pPr>
    </w:p>
    <w:p w14:paraId="2C9BB079" w14:textId="77777777" w:rsidR="00030482" w:rsidRPr="006533B7" w:rsidRDefault="00030482" w:rsidP="00030482">
      <w:pPr>
        <w:ind w:left="284" w:hanging="284"/>
        <w:jc w:val="both"/>
        <w:rPr>
          <w:sz w:val="20"/>
          <w:szCs w:val="20"/>
        </w:rPr>
      </w:pPr>
      <w:r w:rsidRPr="006533B7">
        <w:rPr>
          <w:b/>
          <w:sz w:val="20"/>
          <w:szCs w:val="20"/>
        </w:rPr>
        <w:t>DICHIARA</w:t>
      </w:r>
      <w:r w:rsidRPr="006533B7">
        <w:rPr>
          <w:sz w:val="20"/>
          <w:szCs w:val="20"/>
        </w:rPr>
        <w:t xml:space="preserve"> di essere iscritto nell’elenco dei fornitori, prestatori di servizi non soggetti a tentativo di infiltrazione mafiosa (c.d. White List) della Prefettura di …</w:t>
      </w:r>
    </w:p>
    <w:p w14:paraId="6BCDE606" w14:textId="77777777" w:rsidR="00030482" w:rsidRPr="006533B7" w:rsidRDefault="00030482" w:rsidP="00030482">
      <w:pPr>
        <w:pStyle w:val="Paragrafoelenco"/>
        <w:ind w:left="284" w:hanging="284"/>
        <w:jc w:val="both"/>
        <w:rPr>
          <w:sz w:val="20"/>
          <w:szCs w:val="20"/>
        </w:rPr>
      </w:pPr>
    </w:p>
    <w:p w14:paraId="54FE6CBD" w14:textId="77777777" w:rsidR="00030482" w:rsidRPr="006533B7" w:rsidRDefault="00030482" w:rsidP="00030482">
      <w:pPr>
        <w:pStyle w:val="Paragrafoelenco"/>
        <w:ind w:left="284" w:hanging="284"/>
        <w:jc w:val="both"/>
        <w:rPr>
          <w:sz w:val="20"/>
          <w:szCs w:val="20"/>
        </w:rPr>
      </w:pPr>
      <w:r w:rsidRPr="006533B7">
        <w:rPr>
          <w:rFonts w:eastAsia="Calibri" w:cs="Calibri"/>
          <w:sz w:val="20"/>
          <w:szCs w:val="20"/>
          <w:lang w:eastAsia="it-IT"/>
        </w:rPr>
        <w:t>□</w:t>
      </w:r>
      <w:r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List) della Prefettura di …</w:t>
      </w:r>
    </w:p>
    <w:p w14:paraId="3F9E728A" w14:textId="77777777" w:rsidR="00030482" w:rsidRPr="006533B7" w:rsidRDefault="00030482" w:rsidP="00030482">
      <w:pPr>
        <w:pStyle w:val="Paragrafoelenco"/>
        <w:ind w:left="851" w:firstLine="425"/>
        <w:jc w:val="both"/>
        <w:rPr>
          <w:sz w:val="20"/>
          <w:szCs w:val="20"/>
        </w:rPr>
      </w:pPr>
    </w:p>
    <w:p w14:paraId="3C9CF6D8" w14:textId="77777777" w:rsidR="00030482" w:rsidRDefault="00030482" w:rsidP="00030482">
      <w:pPr>
        <w:pStyle w:val="Paragrafoelenco"/>
        <w:ind w:left="284" w:hanging="284"/>
        <w:jc w:val="both"/>
        <w:rPr>
          <w:sz w:val="20"/>
          <w:szCs w:val="20"/>
        </w:rPr>
      </w:pPr>
      <w:r w:rsidRPr="006533B7">
        <w:rPr>
          <w:rFonts w:eastAsia="Calibri" w:cs="Calibri"/>
          <w:sz w:val="20"/>
          <w:szCs w:val="20"/>
          <w:lang w:eastAsia="it-IT"/>
        </w:rPr>
        <w:t>□</w:t>
      </w:r>
      <w:r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786354DD" w14:textId="77777777" w:rsidR="00BA561A" w:rsidRPr="00CF1586" w:rsidRDefault="00BA561A" w:rsidP="00BA561A">
      <w:pPr>
        <w:pStyle w:val="Paragrafoelenco"/>
        <w:ind w:left="284" w:hanging="284"/>
        <w:jc w:val="both"/>
        <w:rPr>
          <w:rFonts w:asciiTheme="minorHAnsi" w:hAnsiTheme="minorHAnsi" w:cstheme="minorHAnsi"/>
          <w:sz w:val="20"/>
          <w:szCs w:val="20"/>
        </w:rPr>
      </w:pPr>
    </w:p>
    <w:p w14:paraId="4B54B05C" w14:textId="77777777" w:rsidR="00BA561A" w:rsidRPr="00CF1586" w:rsidRDefault="00BA561A" w:rsidP="00BA561A">
      <w:pPr>
        <w:pStyle w:val="Paragrafoelenco"/>
        <w:numPr>
          <w:ilvl w:val="0"/>
          <w:numId w:val="13"/>
        </w:numPr>
        <w:autoSpaceDE/>
        <w:spacing w:after="160" w:line="259" w:lineRule="auto"/>
        <w:contextualSpacing/>
        <w:jc w:val="both"/>
        <w:rPr>
          <w:rFonts w:asciiTheme="minorHAnsi" w:hAnsiTheme="minorHAnsi" w:cstheme="minorHAnsi"/>
          <w:b/>
          <w:sz w:val="20"/>
          <w:szCs w:val="20"/>
          <w:u w:val="single"/>
        </w:rPr>
      </w:pPr>
      <w:r w:rsidRPr="00CF1586">
        <w:rPr>
          <w:rFonts w:asciiTheme="minorHAnsi" w:hAnsiTheme="minorHAnsi" w:cstheme="minorHAnsi"/>
          <w:b/>
          <w:sz w:val="20"/>
          <w:szCs w:val="20"/>
          <w:u w:val="single"/>
        </w:rPr>
        <w:t>Ulteriori dichiarazioni</w:t>
      </w:r>
    </w:p>
    <w:p w14:paraId="0AFE9AC2" w14:textId="77777777" w:rsidR="00BA561A" w:rsidRPr="00CF1586" w:rsidRDefault="00BA561A" w:rsidP="00BA561A">
      <w:pPr>
        <w:jc w:val="both"/>
        <w:rPr>
          <w:rFonts w:asciiTheme="minorHAnsi" w:hAnsiTheme="minorHAnsi" w:cstheme="minorHAnsi"/>
          <w:sz w:val="20"/>
          <w:szCs w:val="20"/>
        </w:rPr>
      </w:pPr>
      <w:r w:rsidRPr="00CF1586">
        <w:rPr>
          <w:rFonts w:asciiTheme="minorHAnsi" w:hAnsiTheme="minorHAnsi" w:cstheme="minorHAnsi"/>
          <w:b/>
          <w:sz w:val="20"/>
          <w:szCs w:val="20"/>
        </w:rPr>
        <w:t>DICHIARA</w:t>
      </w:r>
      <w:r w:rsidRPr="00CF1586">
        <w:rPr>
          <w:rFonts w:asciiTheme="minorHAnsi" w:hAnsiTheme="minorHAnsi" w:cstheme="minorHAnsi"/>
          <w:sz w:val="20"/>
          <w:szCs w:val="20"/>
        </w:rPr>
        <w:t>, altresì:</w:t>
      </w:r>
    </w:p>
    <w:p w14:paraId="6483B614" w14:textId="77777777" w:rsidR="00BA561A" w:rsidRPr="00CF1586" w:rsidRDefault="00BA561A" w:rsidP="00BA561A">
      <w:pPr>
        <w:ind w:left="142" w:hanging="142"/>
        <w:jc w:val="both"/>
        <w:rPr>
          <w:rFonts w:asciiTheme="minorHAnsi" w:hAnsiTheme="minorHAnsi" w:cstheme="minorHAnsi"/>
          <w:sz w:val="20"/>
          <w:szCs w:val="20"/>
        </w:rPr>
      </w:pPr>
      <w:r w:rsidRPr="00CF1586">
        <w:rPr>
          <w:rFonts w:asciiTheme="minorHAnsi" w:hAnsiTheme="minorHAnsi" w:cstheme="minorHAnsi"/>
          <w:sz w:val="20"/>
          <w:szCs w:val="20"/>
        </w:rPr>
        <w:t xml:space="preserve">▪ di non avere prestato risorse, in qualità di impresa ausiliaria, ad altro concorrente </w:t>
      </w:r>
      <w:r w:rsidRPr="00CF1586">
        <w:rPr>
          <w:rFonts w:asciiTheme="minorHAnsi" w:eastAsia="Calibri" w:hAnsiTheme="minorHAnsi" w:cstheme="minorHAnsi"/>
          <w:sz w:val="20"/>
          <w:szCs w:val="20"/>
          <w:lang w:eastAsia="it-IT"/>
        </w:rPr>
        <w:t>che è ricorso all’avvalimento per migliorare la propria offerta;</w:t>
      </w:r>
    </w:p>
    <w:p w14:paraId="2BED008C" w14:textId="77777777" w:rsidR="00BA561A" w:rsidRPr="00CF1586" w:rsidRDefault="00BA561A" w:rsidP="00BA561A">
      <w:pPr>
        <w:spacing w:before="60" w:after="60" w:line="276" w:lineRule="auto"/>
        <w:jc w:val="both"/>
        <w:rPr>
          <w:rFonts w:asciiTheme="minorHAnsi" w:eastAsia="Calibri" w:hAnsiTheme="minorHAnsi" w:cstheme="minorHAnsi"/>
          <w:b/>
          <w:sz w:val="20"/>
          <w:szCs w:val="20"/>
          <w:lang w:eastAsia="it-IT"/>
        </w:rPr>
      </w:pPr>
      <w:r w:rsidRPr="00CF1586">
        <w:rPr>
          <w:rFonts w:asciiTheme="minorHAnsi" w:eastAsia="Calibri" w:hAnsiTheme="minorHAnsi" w:cstheme="minorHAnsi"/>
          <w:b/>
          <w:sz w:val="20"/>
          <w:szCs w:val="20"/>
          <w:lang w:eastAsia="it-IT"/>
        </w:rPr>
        <w:t xml:space="preserve">(o, in alternativa) </w:t>
      </w:r>
    </w:p>
    <w:p w14:paraId="3E3AC830" w14:textId="77777777" w:rsidR="00BA561A" w:rsidRPr="00CF1586" w:rsidRDefault="00BA561A" w:rsidP="00BA561A">
      <w:pPr>
        <w:spacing w:before="60" w:after="60" w:line="276" w:lineRule="auto"/>
        <w:ind w:left="142" w:hanging="142"/>
        <w:jc w:val="both"/>
        <w:rPr>
          <w:rFonts w:asciiTheme="minorHAnsi" w:hAnsiTheme="minorHAnsi" w:cstheme="minorHAnsi"/>
          <w:sz w:val="20"/>
          <w:szCs w:val="20"/>
        </w:rPr>
      </w:pPr>
      <w:r w:rsidRPr="00CF1586">
        <w:rPr>
          <w:rFonts w:asciiTheme="minorHAnsi" w:hAnsiTheme="minorHAnsi" w:cstheme="minorHAnsi"/>
          <w:sz w:val="20"/>
          <w:szCs w:val="20"/>
        </w:rPr>
        <w:t xml:space="preserve">▪ di avere prestato risorse, in qualità di impresa ausiliaria al concorrente … </w:t>
      </w:r>
      <w:r w:rsidRPr="00CF1586">
        <w:rPr>
          <w:rFonts w:asciiTheme="minorHAnsi" w:eastAsia="Calibri" w:hAnsiTheme="minorHAnsi" w:cstheme="minorHAnsi"/>
          <w:sz w:val="20"/>
          <w:szCs w:val="20"/>
          <w:lang w:eastAsia="it-IT"/>
        </w:rPr>
        <w:t>&lt;</w:t>
      </w:r>
      <w:r w:rsidRPr="00CF1586">
        <w:rPr>
          <w:rFonts w:asciiTheme="minorHAnsi" w:eastAsia="Calibri" w:hAnsiTheme="minorHAnsi" w:cstheme="minorHAnsi"/>
          <w:i/>
          <w:iCs/>
          <w:sz w:val="20"/>
          <w:szCs w:val="20"/>
          <w:lang w:eastAsia="it-IT"/>
        </w:rPr>
        <w:t>indicare il nominativo</w:t>
      </w:r>
      <w:r w:rsidRPr="00CF1586">
        <w:rPr>
          <w:rFonts w:asciiTheme="minorHAnsi" w:eastAsia="Calibri" w:hAnsiTheme="minorHAnsi" w:cstheme="minorHAnsi"/>
          <w:sz w:val="20"/>
          <w:szCs w:val="20"/>
          <w:lang w:eastAsia="it-IT"/>
        </w:rPr>
        <w:t>&gt;</w:t>
      </w:r>
      <w:r w:rsidRPr="00CF1586">
        <w:rPr>
          <w:rFonts w:asciiTheme="minorHAnsi" w:hAnsiTheme="minorHAnsi" w:cstheme="minorHAnsi"/>
          <w:sz w:val="20"/>
          <w:szCs w:val="20"/>
        </w:rPr>
        <w:t xml:space="preserve">, che se ne è avvalso ai fini del miglioramento dell’offerta, e </w:t>
      </w:r>
      <w:r w:rsidRPr="00CF1586">
        <w:rPr>
          <w:rFonts w:asciiTheme="minorHAnsi" w:eastAsia="Calibri" w:hAnsiTheme="minorHAnsi" w:cstheme="minorHAnsi"/>
          <w:sz w:val="20"/>
          <w:szCs w:val="20"/>
          <w:lang w:eastAsia="it-IT"/>
        </w:rPr>
        <w:t>inserisce nel FVOE idonea documentazione atta a dimostrare</w:t>
      </w:r>
      <w:r w:rsidRPr="00CF1586">
        <w:rPr>
          <w:rFonts w:asciiTheme="minorHAnsi" w:hAnsiTheme="minorHAnsi" w:cstheme="minorHAnsi"/>
          <w:sz w:val="20"/>
          <w:szCs w:val="20"/>
        </w:rPr>
        <w:t xml:space="preserve"> che non sussistono collegamenti tali da ricondurre entrambe le imprese allo stesso centro decisionale;</w:t>
      </w:r>
    </w:p>
    <w:p w14:paraId="701E9E4B" w14:textId="77777777" w:rsidR="00BA561A" w:rsidRPr="00CF1586" w:rsidRDefault="00BA561A" w:rsidP="00BA561A">
      <w:pPr>
        <w:ind w:left="142" w:hanging="142"/>
        <w:jc w:val="both"/>
        <w:rPr>
          <w:rFonts w:asciiTheme="minorHAnsi" w:hAnsiTheme="minorHAnsi" w:cstheme="minorHAnsi"/>
          <w:sz w:val="20"/>
          <w:szCs w:val="20"/>
        </w:rPr>
      </w:pPr>
      <w:r w:rsidRPr="00CF1586">
        <w:rPr>
          <w:rFonts w:asciiTheme="minorHAnsi" w:hAnsiTheme="minorHAnsi" w:cstheme="minorHAnsi"/>
          <w:sz w:val="20"/>
          <w:szCs w:val="20"/>
        </w:rPr>
        <w:t xml:space="preserve">▪ </w:t>
      </w:r>
      <w:r w:rsidRPr="00CF1586">
        <w:rPr>
          <w:rFonts w:asciiTheme="minorHAnsi" w:hAnsiTheme="minorHAnsi" w:cstheme="minorHAnsi"/>
          <w:sz w:val="20"/>
          <w:szCs w:val="20"/>
        </w:rPr>
        <w:tab/>
        <w:t xml:space="preserve">di ritenere remunerativa l’offerta economica presentata, avendo tenuto conto, per la relativa formulazione: </w:t>
      </w:r>
    </w:p>
    <w:p w14:paraId="61ABA0AD" w14:textId="77777777" w:rsidR="00BA561A" w:rsidRPr="00CF1586" w:rsidRDefault="00BA561A" w:rsidP="00BA561A">
      <w:pPr>
        <w:pStyle w:val="Paragrafoelenco"/>
        <w:numPr>
          <w:ilvl w:val="0"/>
          <w:numId w:val="24"/>
        </w:numPr>
        <w:autoSpaceDE/>
        <w:spacing w:after="160" w:line="259" w:lineRule="auto"/>
        <w:contextualSpacing/>
        <w:jc w:val="both"/>
        <w:rPr>
          <w:rFonts w:asciiTheme="minorHAnsi" w:hAnsiTheme="minorHAnsi" w:cstheme="minorHAnsi"/>
          <w:sz w:val="20"/>
          <w:szCs w:val="20"/>
        </w:rPr>
      </w:pPr>
      <w:r w:rsidRPr="00CF1586">
        <w:rPr>
          <w:rFonts w:asciiTheme="minorHAnsi" w:hAnsiTheme="minorHAnsi" w:cstheme="minorHAnsi"/>
          <w:sz w:val="20"/>
          <w:szCs w:val="20"/>
        </w:rPr>
        <w:lastRenderedPageBreak/>
        <w:t>delle condizioni contrattuali e degli oneri compresi quelli eventuali relativi in materia di sicurezza, di assicurazione, di condizioni di lavoro e di previdenza e assistenza derivanti dal CCNL applicato al personale impiegato nell’esecuzione del contratto;</w:t>
      </w:r>
    </w:p>
    <w:p w14:paraId="103FE963" w14:textId="2E6F527F" w:rsidR="00BA561A" w:rsidRPr="00CF1586" w:rsidRDefault="00BA561A" w:rsidP="00BA561A">
      <w:pPr>
        <w:pStyle w:val="Paragrafoelenco"/>
        <w:numPr>
          <w:ilvl w:val="0"/>
          <w:numId w:val="24"/>
        </w:numPr>
        <w:autoSpaceDE/>
        <w:spacing w:after="160" w:line="259" w:lineRule="auto"/>
        <w:contextualSpacing/>
        <w:jc w:val="both"/>
        <w:rPr>
          <w:rFonts w:asciiTheme="minorHAnsi" w:hAnsiTheme="minorHAnsi" w:cstheme="minorHAnsi"/>
          <w:sz w:val="20"/>
          <w:szCs w:val="20"/>
        </w:rPr>
      </w:pPr>
      <w:r w:rsidRPr="00CF1586">
        <w:rPr>
          <w:rFonts w:asciiTheme="minorHAnsi" w:hAnsiTheme="minorHAnsi" w:cstheme="minorHAnsi"/>
          <w:sz w:val="20"/>
          <w:szCs w:val="20"/>
        </w:rPr>
        <w:t xml:space="preserve">di tutte le circostanze generali, particolari e locali, nessuna esclusa ed eccettuata, che possono avere influito o influire sia sulla prestazione dei servizi/fornitura, sia sulla determinazione della propria offerta. </w:t>
      </w:r>
    </w:p>
    <w:p w14:paraId="54878120" w14:textId="61C19428" w:rsidR="00BA561A" w:rsidRPr="00CF1586" w:rsidRDefault="00BA561A" w:rsidP="00BA561A">
      <w:pPr>
        <w:ind w:left="142" w:hanging="142"/>
        <w:jc w:val="both"/>
        <w:rPr>
          <w:rFonts w:asciiTheme="minorHAnsi" w:hAnsiTheme="minorHAnsi" w:cstheme="minorHAnsi"/>
          <w:sz w:val="20"/>
          <w:szCs w:val="20"/>
        </w:rPr>
      </w:pPr>
    </w:p>
    <w:p w14:paraId="6D718469" w14:textId="77777777" w:rsidR="00BA561A" w:rsidRPr="00CF1586" w:rsidRDefault="00BA561A" w:rsidP="00BA561A">
      <w:pPr>
        <w:ind w:left="284" w:hanging="284"/>
        <w:jc w:val="both"/>
        <w:rPr>
          <w:rFonts w:asciiTheme="minorHAnsi" w:hAnsiTheme="minorHAnsi" w:cstheme="minorHAnsi"/>
          <w:sz w:val="20"/>
          <w:szCs w:val="20"/>
        </w:rPr>
      </w:pPr>
      <w:r w:rsidRPr="00CF1586">
        <w:rPr>
          <w:rFonts w:asciiTheme="minorHAnsi" w:hAnsiTheme="minorHAnsi" w:cstheme="minorHAnsi"/>
          <w:b/>
          <w:sz w:val="20"/>
          <w:szCs w:val="20"/>
        </w:rPr>
        <w:t>SI IMPEGNA</w:t>
      </w:r>
      <w:r w:rsidRPr="00CF1586">
        <w:rPr>
          <w:rFonts w:asciiTheme="minorHAnsi" w:hAnsiTheme="minorHAnsi" w:cstheme="minorHAnsi"/>
          <w:sz w:val="20"/>
          <w:szCs w:val="20"/>
        </w:rPr>
        <w:t>:</w:t>
      </w:r>
    </w:p>
    <w:p w14:paraId="36F19D8A" w14:textId="77777777" w:rsidR="00BA561A" w:rsidRPr="00CF1586" w:rsidRDefault="00BA561A" w:rsidP="00BA561A">
      <w:pPr>
        <w:pStyle w:val="Paragrafoelenco"/>
        <w:numPr>
          <w:ilvl w:val="0"/>
          <w:numId w:val="17"/>
        </w:numPr>
        <w:autoSpaceDE/>
        <w:spacing w:after="160" w:line="259" w:lineRule="auto"/>
        <w:ind w:left="426"/>
        <w:contextualSpacing/>
        <w:jc w:val="both"/>
        <w:rPr>
          <w:rFonts w:asciiTheme="minorHAnsi" w:hAnsiTheme="minorHAnsi" w:cstheme="minorHAnsi"/>
          <w:sz w:val="20"/>
          <w:szCs w:val="20"/>
        </w:rPr>
      </w:pPr>
      <w:r w:rsidRPr="00CF1586">
        <w:rPr>
          <w:rFonts w:asciiTheme="minorHAnsi" w:hAnsiTheme="minorHAnsi" w:cstheme="minorHAnsi"/>
          <w:sz w:val="20"/>
          <w:szCs w:val="20"/>
        </w:rPr>
        <w:t>a non attuare nella presente gara intese e/o pratiche restrittive della concorrenza e del mercato vietate ai sensi della normativa applicabile;</w:t>
      </w:r>
    </w:p>
    <w:p w14:paraId="43381B0A" w14:textId="77777777" w:rsidR="00BA561A" w:rsidRPr="00CF1586" w:rsidRDefault="00BA561A" w:rsidP="00BA561A">
      <w:pPr>
        <w:jc w:val="both"/>
        <w:rPr>
          <w:rFonts w:asciiTheme="minorHAnsi" w:hAnsiTheme="minorHAnsi" w:cstheme="minorHAnsi"/>
          <w:sz w:val="20"/>
          <w:szCs w:val="20"/>
        </w:rPr>
      </w:pPr>
    </w:p>
    <w:p w14:paraId="5A72289F" w14:textId="77777777" w:rsidR="00BA561A" w:rsidRPr="00CF1586" w:rsidRDefault="00BA561A" w:rsidP="00BA561A">
      <w:pPr>
        <w:pStyle w:val="Paragrafoelenco"/>
        <w:numPr>
          <w:ilvl w:val="0"/>
          <w:numId w:val="13"/>
        </w:numPr>
        <w:autoSpaceDE/>
        <w:spacing w:after="160" w:line="259" w:lineRule="auto"/>
        <w:contextualSpacing/>
        <w:jc w:val="both"/>
        <w:rPr>
          <w:rFonts w:asciiTheme="minorHAnsi" w:hAnsiTheme="minorHAnsi" w:cstheme="minorHAnsi"/>
          <w:b/>
          <w:bCs/>
          <w:sz w:val="20"/>
          <w:szCs w:val="20"/>
          <w:u w:val="single"/>
        </w:rPr>
      </w:pPr>
      <w:r w:rsidRPr="00CF1586">
        <w:rPr>
          <w:rFonts w:asciiTheme="minorHAnsi" w:hAnsiTheme="minorHAnsi" w:cstheme="minorHAnsi"/>
          <w:b/>
          <w:bCs/>
          <w:sz w:val="20"/>
          <w:szCs w:val="20"/>
          <w:u w:val="single"/>
        </w:rPr>
        <w:t>Assunzione di specifici impegni in materia di tutela del lavoro, di inclusione delle persone disabili o svantaggiate, parità di genere e generazionale</w:t>
      </w:r>
    </w:p>
    <w:p w14:paraId="0D2B7CAA" w14:textId="77777777" w:rsidR="00BA561A" w:rsidRPr="00CF1586" w:rsidRDefault="00BA561A" w:rsidP="00BA561A">
      <w:pPr>
        <w:jc w:val="both"/>
        <w:rPr>
          <w:rFonts w:asciiTheme="minorHAnsi" w:hAnsiTheme="minorHAnsi" w:cstheme="minorHAnsi"/>
          <w:b/>
          <w:sz w:val="20"/>
          <w:szCs w:val="20"/>
        </w:rPr>
      </w:pPr>
      <w:r w:rsidRPr="00CF1586">
        <w:rPr>
          <w:rFonts w:asciiTheme="minorHAnsi" w:hAnsiTheme="minorHAnsi" w:cstheme="minorHAnsi"/>
          <w:b/>
          <w:sz w:val="20"/>
          <w:szCs w:val="20"/>
        </w:rPr>
        <w:t>(In caso di consorzi di cui all’art. 65, comma 2, lett. b) e c) e nel caso di consorzi di cui all’art. 65, comma 2, lett. d) del Codice se il consorzio non esegue in proprio: le dichiarazioni seguenti sono rese per conto delle consorziate esecutrici. In caso di raggruppamenti, consorzi ordinari, RETE e GEIE le dichiarazioni seguenti sono rese dalla mandataria/capofila per conto delle imprese esecutrici)</w:t>
      </w:r>
    </w:p>
    <w:p w14:paraId="585A2E5E" w14:textId="77777777" w:rsidR="00BA561A" w:rsidRPr="00CF1586" w:rsidRDefault="00BA561A" w:rsidP="00BA561A">
      <w:pPr>
        <w:ind w:left="284" w:hanging="284"/>
        <w:jc w:val="both"/>
        <w:rPr>
          <w:rFonts w:asciiTheme="minorHAnsi" w:hAnsiTheme="minorHAnsi" w:cstheme="minorHAnsi"/>
          <w:bCs/>
          <w:sz w:val="20"/>
          <w:szCs w:val="20"/>
        </w:rPr>
      </w:pPr>
      <w:r w:rsidRPr="00CF1586">
        <w:rPr>
          <w:rFonts w:asciiTheme="minorHAnsi" w:hAnsiTheme="minorHAnsi" w:cstheme="minorHAnsi"/>
          <w:b/>
          <w:bCs/>
          <w:sz w:val="20"/>
          <w:szCs w:val="20"/>
        </w:rPr>
        <w:t>DICHIARA</w:t>
      </w:r>
      <w:r w:rsidRPr="00CF1586">
        <w:rPr>
          <w:rFonts w:asciiTheme="minorHAnsi" w:hAnsiTheme="minorHAnsi" w:cstheme="minorHAnsi"/>
          <w:bCs/>
          <w:sz w:val="20"/>
          <w:szCs w:val="20"/>
        </w:rPr>
        <w:t xml:space="preserve"> di impegnarsi a:</w:t>
      </w:r>
    </w:p>
    <w:p w14:paraId="2AE1CC5F" w14:textId="2ACECCA6" w:rsidR="00BA561A" w:rsidRPr="00CF1586" w:rsidRDefault="00BA561A" w:rsidP="00BA561A">
      <w:pPr>
        <w:pStyle w:val="Paragrafoelenco"/>
        <w:numPr>
          <w:ilvl w:val="0"/>
          <w:numId w:val="20"/>
        </w:numPr>
        <w:autoSpaceDE/>
        <w:spacing w:after="160" w:line="259" w:lineRule="auto"/>
        <w:ind w:left="426"/>
        <w:contextualSpacing/>
        <w:jc w:val="both"/>
        <w:rPr>
          <w:rFonts w:asciiTheme="minorHAnsi" w:hAnsiTheme="minorHAnsi" w:cstheme="minorHAnsi"/>
          <w:sz w:val="20"/>
          <w:szCs w:val="20"/>
        </w:rPr>
      </w:pPr>
      <w:r w:rsidRPr="00CF1586">
        <w:rPr>
          <w:rFonts w:asciiTheme="minorHAnsi" w:hAnsiTheme="minorHAnsi" w:cstheme="minorHAnsi"/>
          <w:sz w:val="20"/>
          <w:szCs w:val="20"/>
        </w:rPr>
        <w:t xml:space="preserve">applicare al personale impiegato nell’esecuzione del contratto per tutta la sua durata il CCNL indicato </w:t>
      </w:r>
      <w:r w:rsidR="0013786E" w:rsidRPr="00CF1586">
        <w:rPr>
          <w:rFonts w:asciiTheme="minorHAnsi" w:hAnsiTheme="minorHAnsi" w:cstheme="minorHAnsi"/>
          <w:sz w:val="20"/>
          <w:szCs w:val="20"/>
        </w:rPr>
        <w:t>dalla Stazione Appaltante</w:t>
      </w:r>
      <w:r w:rsidRPr="00CF1586">
        <w:rPr>
          <w:rFonts w:asciiTheme="minorHAnsi" w:hAnsiTheme="minorHAnsi" w:cstheme="minorHAnsi"/>
          <w:sz w:val="20"/>
          <w:szCs w:val="20"/>
        </w:rPr>
        <w:t>;</w:t>
      </w:r>
    </w:p>
    <w:p w14:paraId="708E88B5" w14:textId="77777777" w:rsidR="00BA561A" w:rsidRPr="00CF1586" w:rsidRDefault="00BA561A" w:rsidP="00BA561A">
      <w:pPr>
        <w:pStyle w:val="Paragrafoelenco"/>
        <w:jc w:val="both"/>
        <w:rPr>
          <w:rFonts w:asciiTheme="minorHAnsi" w:hAnsiTheme="minorHAnsi" w:cstheme="minorHAnsi"/>
          <w:b/>
          <w:i/>
          <w:sz w:val="20"/>
          <w:szCs w:val="20"/>
        </w:rPr>
      </w:pPr>
      <w:r w:rsidRPr="00CF1586">
        <w:rPr>
          <w:rFonts w:asciiTheme="minorHAnsi" w:hAnsiTheme="minorHAnsi" w:cstheme="minorHAnsi"/>
          <w:b/>
          <w:i/>
          <w:sz w:val="20"/>
          <w:szCs w:val="20"/>
        </w:rPr>
        <w:t xml:space="preserve">o, in alternativa: </w:t>
      </w:r>
    </w:p>
    <w:p w14:paraId="271F717B" w14:textId="0F59018A" w:rsidR="00BA561A" w:rsidRPr="00CF1586" w:rsidRDefault="00BA561A" w:rsidP="00BA561A">
      <w:pPr>
        <w:pStyle w:val="Paragrafoelenco"/>
        <w:ind w:left="142"/>
        <w:jc w:val="both"/>
        <w:rPr>
          <w:rFonts w:asciiTheme="minorHAnsi" w:hAnsiTheme="minorHAnsi" w:cstheme="minorHAnsi"/>
          <w:b/>
          <w:i/>
          <w:sz w:val="20"/>
          <w:szCs w:val="20"/>
        </w:rPr>
      </w:pPr>
      <w:r w:rsidRPr="00CF1586">
        <w:rPr>
          <w:rFonts w:asciiTheme="minorHAnsi" w:hAnsiTheme="minorHAnsi" w:cstheme="minorHAnsi"/>
          <w:sz w:val="20"/>
          <w:szCs w:val="20"/>
        </w:rPr>
        <w:t>▪ applicare al personale impiegato nell’esecuzione del contratto per tutta la sua durata il seguente CCNL … (</w:t>
      </w:r>
      <w:r w:rsidRPr="00CF1586">
        <w:rPr>
          <w:rFonts w:asciiTheme="minorHAnsi" w:hAnsiTheme="minorHAnsi" w:cstheme="minorHAnsi"/>
          <w:i/>
          <w:sz w:val="20"/>
          <w:szCs w:val="20"/>
        </w:rPr>
        <w:t>indicare il CCNL applicato</w:t>
      </w:r>
      <w:r w:rsidRPr="00CF1586">
        <w:rPr>
          <w:rFonts w:asciiTheme="minorHAnsi" w:hAnsiTheme="minorHAnsi" w:cstheme="minorHAnsi"/>
          <w:sz w:val="20"/>
          <w:szCs w:val="20"/>
        </w:rPr>
        <w:t xml:space="preserve">) identificato dal codice alfanumerico unico del CNEL … che garantisce le stesse tutele economiche e normative rispetto a quello indicato </w:t>
      </w:r>
      <w:r w:rsidR="009E4DDA" w:rsidRPr="00CF1586">
        <w:rPr>
          <w:rFonts w:asciiTheme="minorHAnsi" w:hAnsiTheme="minorHAnsi" w:cstheme="minorHAnsi"/>
          <w:sz w:val="20"/>
          <w:szCs w:val="20"/>
        </w:rPr>
        <w:t>nella documentazione di gara</w:t>
      </w:r>
      <w:r w:rsidRPr="00CF1586">
        <w:rPr>
          <w:rFonts w:asciiTheme="minorHAnsi" w:hAnsiTheme="minorHAnsi" w:cstheme="minorHAnsi"/>
          <w:sz w:val="20"/>
          <w:szCs w:val="20"/>
        </w:rPr>
        <w:t>, come evidenziato nella dichiarazione di equivalenza;</w:t>
      </w:r>
    </w:p>
    <w:p w14:paraId="13F59957" w14:textId="77777777" w:rsidR="00BA561A" w:rsidRPr="00CF1586" w:rsidRDefault="00BA561A" w:rsidP="00BA561A">
      <w:pPr>
        <w:pStyle w:val="Paragrafoelenco"/>
        <w:ind w:left="-142"/>
        <w:jc w:val="both"/>
        <w:rPr>
          <w:rFonts w:asciiTheme="minorHAnsi" w:hAnsiTheme="minorHAnsi" w:cstheme="minorHAnsi"/>
          <w:sz w:val="20"/>
          <w:szCs w:val="20"/>
        </w:rPr>
      </w:pPr>
    </w:p>
    <w:p w14:paraId="50084EC9" w14:textId="77777777" w:rsidR="00BA561A" w:rsidRPr="00CF1586" w:rsidRDefault="00BA561A" w:rsidP="00BA561A">
      <w:pPr>
        <w:pStyle w:val="Paragrafoelenco"/>
        <w:numPr>
          <w:ilvl w:val="0"/>
          <w:numId w:val="22"/>
        </w:numPr>
        <w:tabs>
          <w:tab w:val="left" w:pos="142"/>
        </w:tabs>
        <w:autoSpaceDE/>
        <w:spacing w:after="160" w:line="259" w:lineRule="auto"/>
        <w:ind w:left="426"/>
        <w:contextualSpacing/>
        <w:jc w:val="both"/>
        <w:rPr>
          <w:rFonts w:asciiTheme="minorHAnsi" w:hAnsiTheme="minorHAnsi" w:cstheme="minorHAnsi"/>
          <w:sz w:val="20"/>
          <w:szCs w:val="20"/>
        </w:rPr>
      </w:pPr>
      <w:r w:rsidRPr="00CF1586">
        <w:rPr>
          <w:rFonts w:asciiTheme="minorHAnsi" w:hAnsiTheme="minorHAnsi" w:cstheme="minorHAnsi"/>
          <w:sz w:val="20"/>
          <w:szCs w:val="20"/>
        </w:rPr>
        <w:t>assicurare l’applicazione delle medesime tutele economiche e normative garantite ai propri dipendenti e ai lavoratori delle imprese che operano in subappalto.</w:t>
      </w:r>
    </w:p>
    <w:p w14:paraId="55B3C5EE" w14:textId="77777777" w:rsidR="00331BCA" w:rsidRPr="00CF1586" w:rsidRDefault="00331BCA" w:rsidP="000264C0">
      <w:pPr>
        <w:pStyle w:val="Paragrafoelenco"/>
        <w:tabs>
          <w:tab w:val="left" w:pos="142"/>
        </w:tabs>
        <w:autoSpaceDE/>
        <w:spacing w:after="160" w:line="259" w:lineRule="auto"/>
        <w:ind w:left="426"/>
        <w:contextualSpacing/>
        <w:jc w:val="both"/>
        <w:rPr>
          <w:rFonts w:asciiTheme="minorHAnsi" w:hAnsiTheme="minorHAnsi" w:cstheme="minorHAnsi"/>
          <w:sz w:val="20"/>
          <w:szCs w:val="20"/>
        </w:rPr>
      </w:pPr>
    </w:p>
    <w:p w14:paraId="69C346FD" w14:textId="77777777" w:rsidR="00BA561A" w:rsidRPr="00CF1586" w:rsidRDefault="00BA561A" w:rsidP="00BA561A">
      <w:pPr>
        <w:pStyle w:val="Paragrafoelenco"/>
        <w:tabs>
          <w:tab w:val="left" w:pos="142"/>
        </w:tabs>
        <w:ind w:left="0"/>
        <w:jc w:val="both"/>
        <w:rPr>
          <w:rFonts w:asciiTheme="minorHAnsi" w:hAnsiTheme="minorHAnsi" w:cstheme="minorHAnsi"/>
          <w:sz w:val="20"/>
          <w:szCs w:val="20"/>
        </w:rPr>
      </w:pPr>
    </w:p>
    <w:p w14:paraId="78A87516" w14:textId="77777777" w:rsidR="00BA561A" w:rsidRPr="00CF1586" w:rsidRDefault="00BA561A" w:rsidP="00BA561A">
      <w:pPr>
        <w:ind w:left="284" w:hanging="284"/>
        <w:jc w:val="both"/>
        <w:rPr>
          <w:rFonts w:asciiTheme="minorHAnsi" w:hAnsiTheme="minorHAnsi" w:cstheme="minorHAnsi"/>
          <w:sz w:val="20"/>
          <w:szCs w:val="20"/>
        </w:rPr>
      </w:pPr>
      <w:r w:rsidRPr="00CF1586">
        <w:rPr>
          <w:rFonts w:asciiTheme="minorHAnsi" w:hAnsiTheme="minorHAnsi" w:cstheme="minorHAnsi"/>
          <w:i/>
          <w:sz w:val="20"/>
          <w:szCs w:val="20"/>
        </w:rPr>
        <w:t>-</w:t>
      </w:r>
      <w:r w:rsidRPr="00CF1586">
        <w:rPr>
          <w:rFonts w:asciiTheme="minorHAnsi" w:hAnsiTheme="minorHAnsi" w:cstheme="minorHAnsi"/>
          <w:i/>
          <w:sz w:val="20"/>
          <w:szCs w:val="20"/>
        </w:rPr>
        <w:tab/>
      </w:r>
      <w:r w:rsidRPr="00CF1586">
        <w:rPr>
          <w:rFonts w:asciiTheme="minorHAnsi" w:hAnsiTheme="minorHAnsi" w:cstheme="minorHAnsi"/>
          <w:b/>
          <w:sz w:val="20"/>
          <w:szCs w:val="20"/>
        </w:rPr>
        <w:t>DICHIARA</w:t>
      </w:r>
      <w:r w:rsidRPr="00CF1586">
        <w:rPr>
          <w:rFonts w:asciiTheme="minorHAnsi" w:hAnsiTheme="minorHAnsi" w:cstheme="minorHAnsi"/>
          <w:sz w:val="20"/>
          <w:szCs w:val="20"/>
        </w:rPr>
        <w:t xml:space="preserve"> di avere, alla data di presentazione della domanda, un numero di dipendenti impiegati pari a …;</w:t>
      </w:r>
    </w:p>
    <w:p w14:paraId="6F73D3DF" w14:textId="77777777" w:rsidR="009E4DDA" w:rsidRPr="00CF1586" w:rsidRDefault="009E4DDA" w:rsidP="00BA561A">
      <w:pPr>
        <w:jc w:val="both"/>
        <w:rPr>
          <w:rFonts w:asciiTheme="minorHAnsi" w:hAnsiTheme="minorHAnsi" w:cstheme="minorHAnsi"/>
          <w:bCs/>
          <w:sz w:val="20"/>
          <w:szCs w:val="20"/>
        </w:rPr>
      </w:pPr>
    </w:p>
    <w:p w14:paraId="71A0C09B" w14:textId="649CD3BD" w:rsidR="00BA561A" w:rsidRPr="00CF1586" w:rsidRDefault="00BA561A" w:rsidP="00BA561A">
      <w:pPr>
        <w:jc w:val="both"/>
        <w:rPr>
          <w:rFonts w:asciiTheme="minorHAnsi" w:hAnsiTheme="minorHAnsi" w:cstheme="minorHAnsi"/>
          <w:sz w:val="20"/>
          <w:szCs w:val="20"/>
        </w:rPr>
      </w:pPr>
      <w:r w:rsidRPr="00CF1586">
        <w:rPr>
          <w:rFonts w:asciiTheme="minorHAnsi" w:hAnsiTheme="minorHAnsi" w:cstheme="minorHAnsi"/>
          <w:bCs/>
          <w:sz w:val="20"/>
          <w:szCs w:val="20"/>
        </w:rPr>
        <w:t>(</w:t>
      </w:r>
      <w:r w:rsidRPr="00CF1586">
        <w:rPr>
          <w:rFonts w:asciiTheme="minorHAnsi" w:hAnsiTheme="minorHAnsi" w:cstheme="minorHAnsi"/>
          <w:bCs/>
          <w:i/>
          <w:iCs/>
          <w:sz w:val="20"/>
          <w:szCs w:val="20"/>
        </w:rPr>
        <w:t>L’azienda con numero di dipendenti pari o superiore a 15</w:t>
      </w:r>
      <w:r w:rsidRPr="00CF1586">
        <w:rPr>
          <w:rFonts w:asciiTheme="minorHAnsi" w:hAnsiTheme="minorHAnsi" w:cstheme="minorHAnsi"/>
          <w:bCs/>
          <w:sz w:val="20"/>
          <w:szCs w:val="20"/>
        </w:rPr>
        <w:t xml:space="preserve">, </w:t>
      </w:r>
      <w:r w:rsidRPr="00CF1586">
        <w:rPr>
          <w:rFonts w:asciiTheme="minorHAnsi" w:hAnsiTheme="minorHAnsi" w:cstheme="minorHAnsi"/>
          <w:i/>
          <w:sz w:val="20"/>
          <w:szCs w:val="20"/>
        </w:rPr>
        <w:t>sceglie una delle seguenti opzioni eliminando l’altra):</w:t>
      </w:r>
    </w:p>
    <w:p w14:paraId="3F09DEA3" w14:textId="77777777" w:rsidR="00BA561A" w:rsidRPr="00CF1586" w:rsidRDefault="00BA561A" w:rsidP="00BA561A">
      <w:pPr>
        <w:jc w:val="both"/>
        <w:rPr>
          <w:rFonts w:asciiTheme="minorHAnsi" w:hAnsiTheme="minorHAnsi" w:cstheme="minorHAnsi"/>
          <w:i/>
          <w:sz w:val="20"/>
          <w:szCs w:val="20"/>
        </w:rPr>
      </w:pPr>
      <w:proofErr w:type="gramStart"/>
      <w:r w:rsidRPr="00CF1586">
        <w:rPr>
          <w:rFonts w:asciiTheme="minorHAnsi" w:hAnsiTheme="minorHAnsi" w:cstheme="minorHAnsi"/>
          <w:i/>
          <w:sz w:val="20"/>
          <w:szCs w:val="20"/>
        </w:rPr>
        <w:t xml:space="preserve">( </w:t>
      </w:r>
      <w:r w:rsidRPr="00CF1586">
        <w:rPr>
          <w:rFonts w:asciiTheme="minorHAnsi" w:hAnsiTheme="minorHAnsi" w:cstheme="minorHAnsi"/>
          <w:sz w:val="20"/>
          <w:szCs w:val="20"/>
        </w:rPr>
        <w:t>▪</w:t>
      </w:r>
      <w:proofErr w:type="gramEnd"/>
      <w:r w:rsidRPr="00CF1586">
        <w:rPr>
          <w:rFonts w:asciiTheme="minorHAnsi" w:hAnsiTheme="minorHAnsi" w:cstheme="minorHAnsi"/>
          <w:sz w:val="20"/>
          <w:szCs w:val="20"/>
        </w:rPr>
        <w:t xml:space="preserve"> </w:t>
      </w:r>
      <w:r w:rsidRPr="00CF1586">
        <w:rPr>
          <w:rFonts w:asciiTheme="minorHAnsi" w:hAnsiTheme="minorHAnsi" w:cstheme="minorHAnsi"/>
          <w:b/>
          <w:i/>
          <w:sz w:val="20"/>
          <w:szCs w:val="20"/>
        </w:rPr>
        <w:t>Opzione 1:</w:t>
      </w:r>
      <w:r w:rsidRPr="00CF1586">
        <w:rPr>
          <w:rFonts w:asciiTheme="minorHAnsi" w:hAnsiTheme="minorHAnsi" w:cstheme="minorHAnsi"/>
          <w:i/>
          <w:sz w:val="20"/>
          <w:szCs w:val="20"/>
        </w:rPr>
        <w:t xml:space="preserve"> Poiché la propria azienda occupa più di 50 dipendenti)</w:t>
      </w:r>
    </w:p>
    <w:p w14:paraId="78AEF571" w14:textId="77777777" w:rsidR="00BA561A" w:rsidRPr="00CF1586" w:rsidRDefault="00BA561A" w:rsidP="00BA561A">
      <w:pPr>
        <w:ind w:left="284" w:hanging="284"/>
        <w:jc w:val="both"/>
        <w:rPr>
          <w:rFonts w:asciiTheme="minorHAnsi" w:hAnsiTheme="minorHAnsi" w:cstheme="minorHAnsi"/>
          <w:sz w:val="20"/>
          <w:szCs w:val="20"/>
        </w:rPr>
      </w:pPr>
      <w:r w:rsidRPr="00CF1586">
        <w:rPr>
          <w:rFonts w:asciiTheme="minorHAnsi" w:hAnsiTheme="minorHAnsi" w:cstheme="minorHAnsi"/>
          <w:i/>
          <w:sz w:val="20"/>
          <w:szCs w:val="20"/>
        </w:rPr>
        <w:t>-</w:t>
      </w:r>
      <w:r w:rsidRPr="00CF1586">
        <w:rPr>
          <w:rFonts w:asciiTheme="minorHAnsi" w:hAnsiTheme="minorHAnsi" w:cstheme="minorHAnsi"/>
          <w:i/>
          <w:sz w:val="20"/>
          <w:szCs w:val="20"/>
        </w:rPr>
        <w:tab/>
      </w:r>
      <w:r w:rsidRPr="00CF1586">
        <w:rPr>
          <w:rFonts w:asciiTheme="minorHAnsi" w:hAnsiTheme="minorHAnsi" w:cstheme="minorHAnsi"/>
          <w:b/>
          <w:sz w:val="20"/>
          <w:szCs w:val="20"/>
        </w:rPr>
        <w:t>Inserisce nel FVOE, ove non sia già presente,</w:t>
      </w:r>
      <w:r w:rsidRPr="00CF1586">
        <w:rPr>
          <w:rFonts w:asciiTheme="minorHAnsi" w:hAnsiTheme="minorHAnsi" w:cstheme="minorHAnsi"/>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6B0AF545" w14:textId="77777777" w:rsidR="00BA561A" w:rsidRPr="00CF1586" w:rsidRDefault="00BA561A" w:rsidP="00BA561A">
      <w:pPr>
        <w:jc w:val="both"/>
        <w:rPr>
          <w:rFonts w:asciiTheme="minorHAnsi" w:hAnsiTheme="minorHAnsi" w:cstheme="minorHAnsi"/>
          <w:i/>
          <w:sz w:val="20"/>
          <w:szCs w:val="20"/>
        </w:rPr>
      </w:pPr>
      <w:r w:rsidRPr="00CF1586">
        <w:rPr>
          <w:rFonts w:asciiTheme="minorHAnsi" w:hAnsiTheme="minorHAnsi" w:cstheme="minorHAnsi"/>
          <w:i/>
          <w:sz w:val="20"/>
          <w:szCs w:val="20"/>
        </w:rPr>
        <w:t>in aggiunta, nel caso in cui non abbia provveduto alla trasmissione del rapporto nei termini indicati dall'articolo 46 del decreto legislativo n. 198/2006,</w:t>
      </w:r>
    </w:p>
    <w:p w14:paraId="1E7056C6" w14:textId="77777777" w:rsidR="00BA561A" w:rsidRPr="00CF1586" w:rsidRDefault="00BA561A" w:rsidP="00BA561A">
      <w:pPr>
        <w:ind w:left="284" w:hanging="284"/>
        <w:jc w:val="both"/>
        <w:rPr>
          <w:rFonts w:asciiTheme="minorHAnsi" w:hAnsiTheme="minorHAnsi" w:cstheme="minorHAnsi"/>
          <w:i/>
          <w:sz w:val="20"/>
          <w:szCs w:val="20"/>
        </w:rPr>
      </w:pPr>
      <w:r w:rsidRPr="00CF1586">
        <w:rPr>
          <w:rFonts w:asciiTheme="minorHAnsi" w:hAnsiTheme="minorHAnsi" w:cstheme="minorHAnsi"/>
          <w:i/>
          <w:sz w:val="20"/>
          <w:szCs w:val="20"/>
        </w:rPr>
        <w:t>-</w:t>
      </w:r>
      <w:r w:rsidRPr="00CF1586">
        <w:rPr>
          <w:rFonts w:asciiTheme="minorHAnsi" w:hAnsiTheme="minorHAnsi" w:cstheme="minorHAnsi"/>
          <w:i/>
          <w:sz w:val="20"/>
          <w:szCs w:val="20"/>
        </w:rPr>
        <w:tab/>
      </w:r>
      <w:r w:rsidRPr="00CF1586">
        <w:rPr>
          <w:rFonts w:asciiTheme="minorHAnsi" w:hAnsiTheme="minorHAnsi" w:cstheme="minorHAnsi"/>
          <w:b/>
          <w:sz w:val="20"/>
          <w:szCs w:val="20"/>
        </w:rPr>
        <w:t>Inserisce nel FVOE, ove non sia già presente,</w:t>
      </w:r>
      <w:r w:rsidRPr="00CF1586">
        <w:rPr>
          <w:rFonts w:asciiTheme="minorHAnsi" w:hAnsiTheme="minorHAnsi" w:cstheme="minorHAnsi"/>
          <w:sz w:val="20"/>
          <w:szCs w:val="20"/>
        </w:rPr>
        <w:t xml:space="preserve"> l’attestazione dell’avvenuta trasmissione contestuale alle rappresentanze sindacali aziendali e alla consigliera e al consigliere regionale di parità;</w:t>
      </w:r>
    </w:p>
    <w:p w14:paraId="56BDA366" w14:textId="77777777" w:rsidR="00BA561A" w:rsidRPr="00CF1586" w:rsidRDefault="00BA561A" w:rsidP="00BA561A">
      <w:pPr>
        <w:ind w:left="284" w:hanging="284"/>
        <w:jc w:val="both"/>
        <w:rPr>
          <w:rFonts w:asciiTheme="minorHAnsi" w:hAnsiTheme="minorHAnsi" w:cstheme="minorHAnsi"/>
          <w:sz w:val="20"/>
          <w:szCs w:val="20"/>
        </w:rPr>
      </w:pPr>
      <w:r w:rsidRPr="00CF1586">
        <w:rPr>
          <w:rFonts w:asciiTheme="minorHAnsi" w:hAnsiTheme="minorHAnsi" w:cstheme="minorHAnsi"/>
          <w:i/>
          <w:sz w:val="20"/>
          <w:szCs w:val="20"/>
        </w:rPr>
        <w:t>-</w:t>
      </w:r>
      <w:r w:rsidRPr="00CF1586">
        <w:rPr>
          <w:rFonts w:asciiTheme="minorHAnsi" w:hAnsiTheme="minorHAnsi" w:cstheme="minorHAnsi"/>
          <w:i/>
          <w:sz w:val="20"/>
          <w:szCs w:val="20"/>
        </w:rPr>
        <w:tab/>
      </w:r>
      <w:r w:rsidRPr="00CF1586">
        <w:rPr>
          <w:rFonts w:asciiTheme="minorHAnsi" w:hAnsiTheme="minorHAnsi" w:cstheme="minorHAnsi"/>
          <w:b/>
          <w:sz w:val="20"/>
          <w:szCs w:val="20"/>
        </w:rPr>
        <w:t>DICHIARA</w:t>
      </w:r>
      <w:r w:rsidRPr="00CF1586">
        <w:rPr>
          <w:rFonts w:asciiTheme="minorHAnsi" w:hAnsiTheme="minorHAnsi" w:cstheme="minorHAnsi"/>
          <w:sz w:val="20"/>
          <w:szCs w:val="20"/>
        </w:rPr>
        <w:t xml:space="preserve"> di aver assolto agli obblighi di cui alla legge n. 68/1999;</w:t>
      </w:r>
    </w:p>
    <w:p w14:paraId="4432661B" w14:textId="77777777" w:rsidR="00BA561A" w:rsidRPr="00CF1586" w:rsidRDefault="00BA561A" w:rsidP="00BA561A">
      <w:pPr>
        <w:jc w:val="both"/>
        <w:rPr>
          <w:rFonts w:asciiTheme="minorHAnsi" w:hAnsiTheme="minorHAnsi" w:cstheme="minorHAnsi"/>
          <w:b/>
          <w:i/>
          <w:sz w:val="20"/>
          <w:szCs w:val="20"/>
        </w:rPr>
      </w:pPr>
      <w:r w:rsidRPr="00CF1586">
        <w:rPr>
          <w:rFonts w:asciiTheme="minorHAnsi" w:hAnsiTheme="minorHAnsi" w:cstheme="minorHAnsi"/>
          <w:b/>
          <w:i/>
          <w:sz w:val="20"/>
          <w:szCs w:val="20"/>
        </w:rPr>
        <w:t xml:space="preserve">o, in alternativa, </w:t>
      </w:r>
    </w:p>
    <w:p w14:paraId="5C8402C8" w14:textId="77777777" w:rsidR="00BA561A" w:rsidRPr="00CF1586" w:rsidRDefault="00BA561A" w:rsidP="00BA561A">
      <w:pPr>
        <w:jc w:val="both"/>
        <w:rPr>
          <w:rFonts w:asciiTheme="minorHAnsi" w:hAnsiTheme="minorHAnsi" w:cstheme="minorHAnsi"/>
          <w:i/>
          <w:sz w:val="20"/>
          <w:szCs w:val="20"/>
        </w:rPr>
      </w:pPr>
      <w:r w:rsidRPr="00CF1586">
        <w:rPr>
          <w:rFonts w:asciiTheme="minorHAnsi" w:hAnsiTheme="minorHAnsi" w:cstheme="minorHAnsi"/>
          <w:sz w:val="20"/>
          <w:szCs w:val="20"/>
        </w:rPr>
        <w:t xml:space="preserve">(▪ </w:t>
      </w:r>
      <w:r w:rsidRPr="00CF1586">
        <w:rPr>
          <w:rFonts w:asciiTheme="minorHAnsi" w:hAnsiTheme="minorHAnsi" w:cstheme="minorHAnsi"/>
          <w:b/>
          <w:i/>
          <w:sz w:val="20"/>
          <w:szCs w:val="20"/>
        </w:rPr>
        <w:t xml:space="preserve">Opzione 2: </w:t>
      </w:r>
      <w:r w:rsidRPr="00CF1586">
        <w:rPr>
          <w:rFonts w:asciiTheme="minorHAnsi" w:hAnsiTheme="minorHAnsi" w:cstheme="minorHAnsi"/>
          <w:i/>
          <w:sz w:val="20"/>
          <w:szCs w:val="20"/>
        </w:rPr>
        <w:t xml:space="preserve">Poiché la propria azienda ha un numero di dipendenti </w:t>
      </w:r>
      <w:r w:rsidRPr="00CF1586">
        <w:rPr>
          <w:rFonts w:asciiTheme="minorHAnsi" w:hAnsiTheme="minorHAnsi" w:cstheme="minorHAnsi"/>
          <w:b/>
          <w:i/>
          <w:sz w:val="20"/>
          <w:szCs w:val="20"/>
        </w:rPr>
        <w:t>pari o superiore a 15 e non superiore a 50</w:t>
      </w:r>
      <w:r w:rsidRPr="00CF1586">
        <w:rPr>
          <w:rFonts w:asciiTheme="minorHAnsi" w:hAnsiTheme="minorHAnsi" w:cstheme="minorHAnsi"/>
          <w:i/>
          <w:sz w:val="20"/>
          <w:szCs w:val="20"/>
        </w:rPr>
        <w:t>)</w:t>
      </w:r>
    </w:p>
    <w:p w14:paraId="4F6B9EDA" w14:textId="77777777" w:rsidR="00BA561A" w:rsidRPr="00CF1586" w:rsidRDefault="00BA561A" w:rsidP="00BA561A">
      <w:pPr>
        <w:ind w:left="284" w:hanging="284"/>
        <w:jc w:val="both"/>
        <w:rPr>
          <w:rFonts w:asciiTheme="minorHAnsi" w:hAnsiTheme="minorHAnsi" w:cstheme="minorHAnsi"/>
          <w:sz w:val="20"/>
          <w:szCs w:val="20"/>
        </w:rPr>
      </w:pPr>
      <w:r w:rsidRPr="00CF1586">
        <w:rPr>
          <w:rFonts w:asciiTheme="minorHAnsi" w:hAnsiTheme="minorHAnsi" w:cstheme="minorHAnsi"/>
          <w:i/>
          <w:sz w:val="20"/>
          <w:szCs w:val="20"/>
        </w:rPr>
        <w:t>-</w:t>
      </w:r>
      <w:r w:rsidRPr="00CF1586">
        <w:rPr>
          <w:rFonts w:asciiTheme="minorHAnsi" w:hAnsiTheme="minorHAnsi" w:cstheme="minorHAnsi"/>
          <w:i/>
          <w:sz w:val="20"/>
          <w:szCs w:val="20"/>
        </w:rPr>
        <w:tab/>
      </w:r>
      <w:r w:rsidRPr="00CF1586">
        <w:rPr>
          <w:rFonts w:asciiTheme="minorHAnsi" w:hAnsiTheme="minorHAnsi" w:cstheme="minorHAnsi"/>
          <w:b/>
          <w:sz w:val="20"/>
          <w:szCs w:val="20"/>
        </w:rPr>
        <w:t>DICHIARA</w:t>
      </w:r>
      <w:r w:rsidRPr="00CF1586">
        <w:rPr>
          <w:rFonts w:asciiTheme="minorHAnsi" w:hAnsiTheme="minorHAnsi" w:cstheme="minorHAnsi"/>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6EB9F61F" w14:textId="77777777" w:rsidR="00BA561A" w:rsidRPr="00CF1586" w:rsidRDefault="00BA561A" w:rsidP="00BA561A">
      <w:pPr>
        <w:ind w:left="284" w:hanging="284"/>
        <w:jc w:val="both"/>
        <w:rPr>
          <w:rFonts w:asciiTheme="minorHAnsi" w:hAnsiTheme="minorHAnsi" w:cstheme="minorHAnsi"/>
          <w:sz w:val="20"/>
          <w:szCs w:val="20"/>
        </w:rPr>
      </w:pPr>
      <w:r w:rsidRPr="00CF1586">
        <w:rPr>
          <w:rFonts w:asciiTheme="minorHAnsi" w:hAnsiTheme="minorHAnsi" w:cstheme="minorHAnsi"/>
          <w:i/>
          <w:sz w:val="20"/>
          <w:szCs w:val="20"/>
        </w:rPr>
        <w:t>-</w:t>
      </w:r>
      <w:r w:rsidRPr="00CF1586">
        <w:rPr>
          <w:rFonts w:asciiTheme="minorHAnsi" w:hAnsiTheme="minorHAnsi" w:cstheme="minorHAnsi"/>
          <w:i/>
          <w:sz w:val="20"/>
          <w:szCs w:val="20"/>
        </w:rPr>
        <w:tab/>
      </w:r>
      <w:r w:rsidRPr="00CF1586">
        <w:rPr>
          <w:rFonts w:asciiTheme="minorHAnsi" w:hAnsiTheme="minorHAnsi" w:cstheme="minorHAnsi"/>
          <w:b/>
          <w:sz w:val="20"/>
          <w:szCs w:val="20"/>
        </w:rPr>
        <w:t>DICHIARA</w:t>
      </w:r>
      <w:r w:rsidRPr="00CF1586">
        <w:rPr>
          <w:rFonts w:asciiTheme="minorHAnsi" w:hAnsiTheme="minorHAnsi" w:cstheme="minorHAnsi"/>
          <w:sz w:val="20"/>
          <w:szCs w:val="20"/>
        </w:rPr>
        <w:t xml:space="preserve"> che, nei dodici mesi antecedenti alla presentazione dell’offerta nell’ambito della presente procedura, non ha violato l’obbligo di cui all’articolo 1, comma 2, dell’Allegato II.3 del Codice e di cui all’art. 47, comma 3, del</w:t>
      </w:r>
      <w:r w:rsidRPr="00CF1586">
        <w:rPr>
          <w:rFonts w:asciiTheme="minorHAnsi" w:hAnsiTheme="minorHAnsi" w:cstheme="minorHAnsi"/>
          <w:bCs/>
          <w:sz w:val="20"/>
          <w:szCs w:val="20"/>
        </w:rPr>
        <w:t xml:space="preserve"> decreto-legge 31 maggio 2021, n. 77, convertito, con modificazioni, dalla legge 29 luglio 2021, n. 108</w:t>
      </w:r>
      <w:r w:rsidRPr="00CF1586">
        <w:rPr>
          <w:rFonts w:asciiTheme="minorHAnsi" w:hAnsiTheme="minorHAnsi" w:cstheme="minorHAnsi"/>
          <w:sz w:val="20"/>
          <w:szCs w:val="20"/>
        </w:rPr>
        <w:t>;</w:t>
      </w:r>
    </w:p>
    <w:p w14:paraId="6F23F6CC" w14:textId="77777777" w:rsidR="00BA561A" w:rsidRPr="00CF1586" w:rsidRDefault="00BA561A" w:rsidP="00BA561A">
      <w:pPr>
        <w:ind w:left="284" w:hanging="284"/>
        <w:jc w:val="both"/>
        <w:rPr>
          <w:rFonts w:asciiTheme="minorHAnsi" w:hAnsiTheme="minorHAnsi" w:cstheme="minorHAnsi"/>
          <w:sz w:val="20"/>
          <w:szCs w:val="20"/>
        </w:rPr>
      </w:pPr>
      <w:r w:rsidRPr="00CF1586">
        <w:rPr>
          <w:rFonts w:asciiTheme="minorHAnsi" w:hAnsiTheme="minorHAnsi" w:cstheme="minorHAnsi"/>
          <w:sz w:val="20"/>
          <w:szCs w:val="20"/>
        </w:rPr>
        <w:t>-</w:t>
      </w:r>
      <w:r w:rsidRPr="00CF1586">
        <w:rPr>
          <w:rFonts w:asciiTheme="minorHAnsi" w:hAnsiTheme="minorHAnsi" w:cstheme="minorHAnsi"/>
          <w:sz w:val="20"/>
          <w:szCs w:val="20"/>
        </w:rPr>
        <w:tab/>
      </w:r>
      <w:r w:rsidRPr="00CF1586">
        <w:rPr>
          <w:rFonts w:asciiTheme="minorHAnsi" w:hAnsiTheme="minorHAnsi" w:cstheme="minorHAnsi"/>
          <w:b/>
          <w:sz w:val="20"/>
          <w:szCs w:val="20"/>
        </w:rPr>
        <w:t>DICHIARA</w:t>
      </w:r>
      <w:r w:rsidRPr="00CF1586">
        <w:rPr>
          <w:rFonts w:asciiTheme="minorHAnsi" w:hAnsiTheme="minorHAnsi" w:cstheme="minorHAnsi"/>
          <w:sz w:val="20"/>
          <w:szCs w:val="20"/>
        </w:rPr>
        <w:t xml:space="preserve"> di aver assolto agli obblighi di cui alla legge n. 68/1999;</w:t>
      </w:r>
    </w:p>
    <w:p w14:paraId="51BFF3E8" w14:textId="77777777" w:rsidR="00BA561A" w:rsidRPr="00CF1586" w:rsidRDefault="00BA561A" w:rsidP="00BA561A">
      <w:pPr>
        <w:ind w:left="284" w:hanging="284"/>
        <w:jc w:val="both"/>
        <w:rPr>
          <w:rFonts w:asciiTheme="minorHAnsi" w:hAnsiTheme="minorHAnsi" w:cstheme="minorHAnsi"/>
          <w:sz w:val="20"/>
          <w:szCs w:val="20"/>
        </w:rPr>
      </w:pPr>
      <w:r w:rsidRPr="00CF1586">
        <w:rPr>
          <w:rFonts w:asciiTheme="minorHAnsi" w:hAnsiTheme="minorHAnsi" w:cstheme="minorHAnsi"/>
          <w:i/>
          <w:sz w:val="20"/>
          <w:szCs w:val="20"/>
        </w:rPr>
        <w:t>-</w:t>
      </w:r>
      <w:r w:rsidRPr="00CF1586">
        <w:rPr>
          <w:rFonts w:asciiTheme="minorHAnsi" w:hAnsiTheme="minorHAnsi" w:cstheme="minorHAnsi"/>
          <w:i/>
          <w:sz w:val="20"/>
          <w:szCs w:val="20"/>
        </w:rPr>
        <w:tab/>
      </w:r>
      <w:r w:rsidRPr="00CF1586">
        <w:rPr>
          <w:rFonts w:asciiTheme="minorHAnsi" w:hAnsiTheme="minorHAnsi" w:cstheme="minorHAnsi"/>
          <w:b/>
          <w:sz w:val="20"/>
          <w:szCs w:val="20"/>
        </w:rPr>
        <w:t>DICHIARA</w:t>
      </w:r>
      <w:r w:rsidRPr="00CF1586">
        <w:rPr>
          <w:rFonts w:asciiTheme="minorHAnsi" w:hAnsiTheme="minorHAnsi" w:cstheme="minorHAnsi"/>
          <w:sz w:val="20"/>
          <w:szCs w:val="20"/>
        </w:rPr>
        <w:t xml:space="preserve"> di impegnarsi, in caso di aggiudicazione, a consegnare alla Committente, entro 6 mesi dalla stipula del Contratto una relazione relativa all’assolvimento degli obblighi di cui alla medesima legge n. 68/1999 e alle </w:t>
      </w:r>
      <w:r w:rsidRPr="00CF1586">
        <w:rPr>
          <w:rFonts w:asciiTheme="minorHAnsi" w:hAnsiTheme="minorHAnsi" w:cstheme="minorHAnsi"/>
          <w:sz w:val="20"/>
          <w:szCs w:val="20"/>
        </w:rPr>
        <w:lastRenderedPageBreak/>
        <w:t>eventuali sanzioni e provvedimenti disposti a suo carico nel triennio antecedente la data di scadenza di presentazione delle offerte. La relazione dovrà essere trasmessa entro il medesimo termine anche alle rappresentanze sindacali aziendali.</w:t>
      </w:r>
    </w:p>
    <w:p w14:paraId="4BFCF89A" w14:textId="77777777" w:rsidR="00BA561A" w:rsidRPr="00CF1586" w:rsidRDefault="00BA561A" w:rsidP="00BA561A">
      <w:pPr>
        <w:ind w:left="284" w:hanging="284"/>
        <w:jc w:val="both"/>
        <w:rPr>
          <w:rFonts w:asciiTheme="minorHAnsi" w:hAnsiTheme="minorHAnsi" w:cstheme="minorHAnsi"/>
          <w:sz w:val="20"/>
          <w:szCs w:val="20"/>
        </w:rPr>
      </w:pPr>
    </w:p>
    <w:p w14:paraId="42DA064F" w14:textId="77777777" w:rsidR="00BA561A" w:rsidRPr="00CF1586" w:rsidRDefault="00BA561A" w:rsidP="00BA561A">
      <w:pPr>
        <w:ind w:left="284" w:hanging="284"/>
        <w:jc w:val="both"/>
        <w:rPr>
          <w:rFonts w:asciiTheme="minorHAnsi" w:hAnsiTheme="minorHAnsi" w:cstheme="minorHAnsi"/>
          <w:sz w:val="20"/>
          <w:szCs w:val="20"/>
        </w:rPr>
      </w:pPr>
    </w:p>
    <w:p w14:paraId="4130E0C9" w14:textId="77777777" w:rsidR="00BA561A" w:rsidRPr="00CF1586" w:rsidRDefault="00BA561A" w:rsidP="00BA561A">
      <w:pPr>
        <w:pStyle w:val="Paragrafoelenco"/>
        <w:numPr>
          <w:ilvl w:val="0"/>
          <w:numId w:val="13"/>
        </w:numPr>
        <w:autoSpaceDE/>
        <w:spacing w:after="160" w:line="259" w:lineRule="auto"/>
        <w:contextualSpacing/>
        <w:jc w:val="both"/>
        <w:rPr>
          <w:rFonts w:asciiTheme="minorHAnsi" w:hAnsiTheme="minorHAnsi" w:cstheme="minorHAnsi"/>
          <w:b/>
          <w:bCs/>
          <w:sz w:val="20"/>
          <w:szCs w:val="20"/>
          <w:u w:val="single"/>
        </w:rPr>
      </w:pPr>
      <w:r w:rsidRPr="00CF1586">
        <w:rPr>
          <w:rFonts w:asciiTheme="minorHAnsi" w:hAnsiTheme="minorHAnsi" w:cstheme="minorHAnsi"/>
          <w:b/>
          <w:bCs/>
          <w:color w:val="4472C4" w:themeColor="accent5"/>
          <w:sz w:val="20"/>
          <w:szCs w:val="20"/>
        </w:rPr>
        <w:t xml:space="preserve">   </w:t>
      </w:r>
      <w:r w:rsidRPr="00CF1586">
        <w:rPr>
          <w:rFonts w:asciiTheme="minorHAnsi" w:hAnsiTheme="minorHAnsi" w:cstheme="minorHAnsi"/>
          <w:b/>
          <w:bCs/>
          <w:sz w:val="20"/>
          <w:szCs w:val="20"/>
          <w:u w:val="single"/>
        </w:rPr>
        <w:t xml:space="preserve">Assunzione di ulteriori impegni </w:t>
      </w:r>
    </w:p>
    <w:p w14:paraId="0B2C61EE" w14:textId="77777777" w:rsidR="00BA561A" w:rsidRPr="00CF1586" w:rsidRDefault="00BA561A" w:rsidP="00BA561A">
      <w:pPr>
        <w:ind w:left="284" w:hanging="284"/>
        <w:rPr>
          <w:rFonts w:asciiTheme="minorHAnsi" w:hAnsiTheme="minorHAnsi" w:cstheme="minorHAnsi"/>
          <w:sz w:val="20"/>
          <w:szCs w:val="20"/>
        </w:rPr>
      </w:pPr>
      <w:r w:rsidRPr="00CF1586">
        <w:rPr>
          <w:rFonts w:asciiTheme="minorHAnsi" w:hAnsiTheme="minorHAnsi" w:cstheme="minorHAnsi"/>
          <w:b/>
          <w:sz w:val="20"/>
          <w:szCs w:val="20"/>
        </w:rPr>
        <w:t>DICHIARA</w:t>
      </w:r>
      <w:r w:rsidRPr="00CF1586">
        <w:rPr>
          <w:rFonts w:asciiTheme="minorHAnsi" w:hAnsiTheme="minorHAnsi" w:cstheme="minorHAnsi"/>
          <w:sz w:val="20"/>
          <w:szCs w:val="20"/>
        </w:rPr>
        <w:t>, altresì di:</w:t>
      </w:r>
    </w:p>
    <w:p w14:paraId="302FF05C" w14:textId="77777777" w:rsidR="00730BB5" w:rsidRPr="00CF1586" w:rsidRDefault="00730BB5" w:rsidP="00730BB5">
      <w:pPr>
        <w:spacing w:after="60"/>
        <w:jc w:val="both"/>
        <w:rPr>
          <w:rFonts w:asciiTheme="minorHAnsi" w:hAnsiTheme="minorHAnsi" w:cstheme="minorHAnsi"/>
          <w:b/>
          <w:bCs/>
          <w:sz w:val="22"/>
          <w:szCs w:val="22"/>
        </w:rPr>
      </w:pPr>
    </w:p>
    <w:p w14:paraId="10ACCA62" w14:textId="77777777" w:rsidR="00BA561A" w:rsidRPr="00CF1586" w:rsidRDefault="00BA561A" w:rsidP="00BA561A">
      <w:pPr>
        <w:jc w:val="both"/>
        <w:rPr>
          <w:rFonts w:asciiTheme="minorHAnsi" w:hAnsiTheme="minorHAnsi" w:cstheme="minorHAnsi"/>
          <w:sz w:val="20"/>
          <w:szCs w:val="20"/>
        </w:rPr>
      </w:pPr>
      <w:r w:rsidRPr="00CF1586">
        <w:rPr>
          <w:rFonts w:asciiTheme="minorHAnsi" w:hAnsiTheme="minorHAnsi" w:cstheme="minorHAnsi"/>
          <w:sz w:val="20"/>
          <w:szCs w:val="20"/>
        </w:rPr>
        <w:t>▪ di aver preso visione e di accettare, senza condizione o riserva alcuna, i chiarimenti (quesiti/risposte) resi disponibili mediante la piattaforma;</w:t>
      </w:r>
    </w:p>
    <w:p w14:paraId="4FDCC06E" w14:textId="24C9735C" w:rsidR="00BA561A" w:rsidRPr="00CF1586" w:rsidRDefault="00BA561A" w:rsidP="00BA561A">
      <w:pPr>
        <w:ind w:left="284" w:hanging="284"/>
        <w:jc w:val="both"/>
        <w:rPr>
          <w:rFonts w:asciiTheme="minorHAnsi" w:hAnsiTheme="minorHAnsi" w:cstheme="minorHAnsi"/>
          <w:sz w:val="20"/>
          <w:szCs w:val="20"/>
        </w:rPr>
      </w:pPr>
      <w:r w:rsidRPr="00CF1586">
        <w:rPr>
          <w:rFonts w:asciiTheme="minorHAnsi" w:hAnsiTheme="minorHAnsi" w:cstheme="minorHAnsi"/>
          <w:sz w:val="20"/>
          <w:szCs w:val="20"/>
        </w:rPr>
        <w:t>▪di accettare, senza condizione o riserva alcuna, tutte le norme e disposizioni contenute nella documentazione di gara</w:t>
      </w:r>
      <w:r w:rsidR="002C29E6">
        <w:rPr>
          <w:rFonts w:asciiTheme="minorHAnsi" w:hAnsiTheme="minorHAnsi" w:cstheme="minorHAnsi"/>
          <w:sz w:val="20"/>
          <w:szCs w:val="20"/>
        </w:rPr>
        <w:t xml:space="preserve"> e in tutti i documenti tecnici</w:t>
      </w:r>
      <w:r w:rsidRPr="00CF1586">
        <w:rPr>
          <w:rFonts w:asciiTheme="minorHAnsi" w:hAnsiTheme="minorHAnsi" w:cstheme="minorHAnsi"/>
          <w:sz w:val="20"/>
          <w:szCs w:val="20"/>
        </w:rPr>
        <w:t>.</w:t>
      </w:r>
    </w:p>
    <w:p w14:paraId="659E141D" w14:textId="77777777" w:rsidR="00BB7A68" w:rsidRDefault="00BA561A" w:rsidP="00BB7A68">
      <w:pPr>
        <w:jc w:val="both"/>
        <w:rPr>
          <w:rFonts w:asciiTheme="minorHAnsi" w:hAnsiTheme="minorHAnsi" w:cstheme="minorHAnsi"/>
          <w:b/>
          <w:bCs/>
          <w:sz w:val="20"/>
          <w:szCs w:val="20"/>
        </w:rPr>
      </w:pPr>
      <w:r w:rsidRPr="00CF1586">
        <w:rPr>
          <w:rFonts w:asciiTheme="minorHAnsi" w:hAnsiTheme="minorHAnsi" w:cstheme="minorHAnsi"/>
          <w:sz w:val="20"/>
          <w:szCs w:val="20"/>
        </w:rPr>
        <w:t>▪</w:t>
      </w:r>
      <w:r w:rsidRPr="00CF1586">
        <w:rPr>
          <w:rFonts w:asciiTheme="minorHAnsi" w:hAnsiTheme="minorHAnsi" w:cstheme="minorHAnsi"/>
          <w:b/>
          <w:bCs/>
          <w:sz w:val="20"/>
          <w:szCs w:val="20"/>
        </w:rPr>
        <w:t xml:space="preserve">assumersi l’obbligo, in caso di aggiudicazione del contratto, di assicurare all’occupazione giovanile una quota </w:t>
      </w:r>
      <w:r w:rsidR="00C21334" w:rsidRPr="00CF1586">
        <w:rPr>
          <w:rFonts w:asciiTheme="minorHAnsi" w:hAnsiTheme="minorHAnsi" w:cstheme="minorHAnsi"/>
          <w:b/>
          <w:bCs/>
          <w:sz w:val="20"/>
          <w:szCs w:val="20"/>
        </w:rPr>
        <w:t>di</w:t>
      </w:r>
      <w:r w:rsidR="0013786E" w:rsidRPr="00CF1586">
        <w:rPr>
          <w:rFonts w:asciiTheme="minorHAnsi" w:hAnsiTheme="minorHAnsi" w:cstheme="minorHAnsi"/>
          <w:b/>
          <w:bCs/>
          <w:sz w:val="20"/>
          <w:szCs w:val="20"/>
        </w:rPr>
        <w:t xml:space="preserve"> 30</w:t>
      </w:r>
      <w:r w:rsidRPr="00CF1586">
        <w:rPr>
          <w:rFonts w:asciiTheme="minorHAnsi" w:hAnsiTheme="minorHAnsi" w:cstheme="minorHAnsi"/>
          <w:b/>
          <w:bCs/>
          <w:sz w:val="20"/>
          <w:szCs w:val="20"/>
        </w:rPr>
        <w:t xml:space="preserve"> % e a quella femminile una quota d</w:t>
      </w:r>
      <w:r w:rsidR="00C21334" w:rsidRPr="00CF1586">
        <w:rPr>
          <w:rFonts w:asciiTheme="minorHAnsi" w:hAnsiTheme="minorHAnsi" w:cstheme="minorHAnsi"/>
          <w:b/>
          <w:bCs/>
          <w:sz w:val="20"/>
          <w:szCs w:val="20"/>
        </w:rPr>
        <w:t>i</w:t>
      </w:r>
      <w:r w:rsidR="0013786E" w:rsidRPr="00CF1586">
        <w:rPr>
          <w:rFonts w:asciiTheme="minorHAnsi" w:hAnsiTheme="minorHAnsi" w:cstheme="minorHAnsi"/>
          <w:b/>
          <w:bCs/>
          <w:sz w:val="20"/>
          <w:szCs w:val="20"/>
        </w:rPr>
        <w:t xml:space="preserve"> 30</w:t>
      </w:r>
      <w:r w:rsidRPr="00CF1586">
        <w:rPr>
          <w:rFonts w:asciiTheme="minorHAnsi" w:hAnsiTheme="minorHAnsi" w:cstheme="minorHAnsi"/>
          <w:b/>
          <w:bCs/>
          <w:sz w:val="20"/>
          <w:szCs w:val="20"/>
        </w:rPr>
        <w:t xml:space="preserve"> % delle assunzioni necessarie per l'esecuzione del contratto o per la realizzazione di attività ad esso connesse o strumentali;</w:t>
      </w:r>
    </w:p>
    <w:p w14:paraId="0A166428" w14:textId="3169EF26" w:rsidR="0051439E" w:rsidRPr="00014FE1" w:rsidRDefault="00030482" w:rsidP="00BB7A68">
      <w:pPr>
        <w:jc w:val="both"/>
        <w:rPr>
          <w:rFonts w:asciiTheme="minorHAnsi" w:hAnsiTheme="minorHAnsi" w:cstheme="minorHAnsi"/>
          <w:b/>
          <w:bCs/>
          <w:sz w:val="20"/>
          <w:szCs w:val="20"/>
        </w:rPr>
      </w:pPr>
      <w:r w:rsidRPr="00014FE1">
        <w:rPr>
          <w:rFonts w:asciiTheme="minorHAnsi" w:hAnsiTheme="minorHAnsi" w:cstheme="minorHAnsi"/>
          <w:sz w:val="20"/>
          <w:szCs w:val="20"/>
        </w:rPr>
        <w:t xml:space="preserve">▪ </w:t>
      </w:r>
      <w:r w:rsidR="0051439E" w:rsidRPr="00014FE1">
        <w:rPr>
          <w:rFonts w:asciiTheme="minorHAnsi" w:hAnsiTheme="minorHAnsi" w:cstheme="minorHAnsi"/>
          <w:b/>
          <w:bCs/>
          <w:sz w:val="20"/>
          <w:szCs w:val="20"/>
        </w:rPr>
        <w:t xml:space="preserve">di impegnarsi a rispettare i requisiti di </w:t>
      </w:r>
      <w:r w:rsidRPr="00014FE1">
        <w:rPr>
          <w:rFonts w:asciiTheme="minorHAnsi" w:hAnsiTheme="minorHAnsi" w:cstheme="minorHAnsi"/>
          <w:b/>
          <w:bCs/>
          <w:sz w:val="20"/>
          <w:szCs w:val="20"/>
        </w:rPr>
        <w:t>esecuzione</w:t>
      </w:r>
    </w:p>
    <w:p w14:paraId="231D9C1B" w14:textId="4020AD99" w:rsidR="007667A2" w:rsidRPr="00014FE1" w:rsidRDefault="007667A2" w:rsidP="007667A2">
      <w:pPr>
        <w:numPr>
          <w:ilvl w:val="0"/>
          <w:numId w:val="28"/>
        </w:numPr>
        <w:tabs>
          <w:tab w:val="left" w:pos="397"/>
        </w:tabs>
        <w:autoSpaceDE/>
        <w:spacing w:after="120"/>
        <w:jc w:val="both"/>
        <w:rPr>
          <w:rFonts w:asciiTheme="minorHAnsi" w:hAnsiTheme="minorHAnsi" w:cstheme="minorHAnsi"/>
          <w:sz w:val="20"/>
          <w:szCs w:val="20"/>
        </w:rPr>
      </w:pPr>
      <w:r w:rsidRPr="00014FE1">
        <w:rPr>
          <w:rFonts w:asciiTheme="minorHAnsi" w:hAnsiTheme="minorHAnsi" w:cstheme="minorHAnsi"/>
          <w:sz w:val="20"/>
          <w:szCs w:val="20"/>
        </w:rPr>
        <w:t>di essere edotto degli obblighi derivanti dal Codice di comportamento adottato dalla stazione appaltante e si impegna, in caso di aggiudicazione, ad osservare e a far osservare ai propri dipendenti e collaboratori, per quanto applicabile, il suddetto codice, pena la risoluzione del contratto;</w:t>
      </w:r>
    </w:p>
    <w:p w14:paraId="54299A77" w14:textId="6A287AC1" w:rsidR="000264C0" w:rsidRPr="000264C0" w:rsidRDefault="000264C0" w:rsidP="000264C0">
      <w:pPr>
        <w:pStyle w:val="Paragrafoelenco"/>
        <w:numPr>
          <w:ilvl w:val="0"/>
          <w:numId w:val="28"/>
        </w:numPr>
        <w:jc w:val="both"/>
        <w:rPr>
          <w:rFonts w:asciiTheme="minorHAnsi" w:hAnsiTheme="minorHAnsi" w:cstheme="minorHAnsi"/>
          <w:sz w:val="20"/>
          <w:szCs w:val="20"/>
        </w:rPr>
      </w:pPr>
      <w:r w:rsidRPr="000264C0">
        <w:rPr>
          <w:rFonts w:asciiTheme="minorHAnsi" w:hAnsiTheme="minorHAnsi" w:cstheme="minorHAnsi"/>
          <w:sz w:val="20"/>
          <w:szCs w:val="20"/>
        </w:rPr>
        <w:t>di accettare il patto di integrità allegato alla documentazione di gara;</w:t>
      </w:r>
    </w:p>
    <w:p w14:paraId="067E89FD" w14:textId="77777777" w:rsidR="000264C0" w:rsidRDefault="000264C0" w:rsidP="000264C0">
      <w:pPr>
        <w:pStyle w:val="Paragrafoelenco"/>
        <w:numPr>
          <w:ilvl w:val="0"/>
          <w:numId w:val="28"/>
        </w:numPr>
        <w:jc w:val="both"/>
        <w:rPr>
          <w:rFonts w:asciiTheme="minorHAnsi" w:hAnsiTheme="minorHAnsi" w:cstheme="minorHAnsi"/>
          <w:sz w:val="20"/>
          <w:szCs w:val="20"/>
        </w:rPr>
      </w:pPr>
      <w:r w:rsidRPr="000264C0">
        <w:rPr>
          <w:rFonts w:asciiTheme="minorHAnsi" w:hAnsiTheme="minorHAnsi" w:cstheme="minorHAnsi"/>
          <w:sz w:val="20"/>
          <w:szCs w:val="20"/>
        </w:rPr>
        <w:t xml:space="preserve">che nella predisposizione dell’offerta: </w:t>
      </w:r>
    </w:p>
    <w:p w14:paraId="3CA1523F" w14:textId="77777777" w:rsidR="000264C0" w:rsidRDefault="000264C0" w:rsidP="000264C0">
      <w:pPr>
        <w:pStyle w:val="Paragrafoelenco"/>
        <w:ind w:left="720"/>
        <w:jc w:val="both"/>
        <w:rPr>
          <w:rFonts w:asciiTheme="minorHAnsi" w:hAnsiTheme="minorHAnsi" w:cstheme="minorHAnsi"/>
          <w:sz w:val="20"/>
          <w:szCs w:val="20"/>
        </w:rPr>
      </w:pPr>
      <w:r w:rsidRPr="000264C0">
        <w:rPr>
          <w:rFonts w:asciiTheme="minorHAnsi" w:hAnsiTheme="minorHAnsi" w:cstheme="minorHAnsi"/>
          <w:sz w:val="20"/>
          <w:szCs w:val="20"/>
        </w:rPr>
        <w:t xml:space="preserve">- non si è avvalso di sistemi di intelligenza artificiale; </w:t>
      </w:r>
    </w:p>
    <w:p w14:paraId="249EC7AA" w14:textId="77777777" w:rsidR="000264C0" w:rsidRPr="000264C0" w:rsidRDefault="000264C0" w:rsidP="000264C0">
      <w:pPr>
        <w:pStyle w:val="Paragrafoelenco"/>
        <w:ind w:left="720"/>
        <w:jc w:val="both"/>
        <w:rPr>
          <w:rFonts w:asciiTheme="minorHAnsi" w:hAnsiTheme="minorHAnsi" w:cstheme="minorHAnsi"/>
          <w:b/>
          <w:bCs/>
          <w:i/>
          <w:iCs/>
          <w:sz w:val="20"/>
          <w:szCs w:val="20"/>
          <w:u w:val="single"/>
        </w:rPr>
      </w:pPr>
      <w:r w:rsidRPr="000264C0">
        <w:rPr>
          <w:rFonts w:asciiTheme="minorHAnsi" w:hAnsiTheme="minorHAnsi" w:cstheme="minorHAnsi"/>
          <w:b/>
          <w:bCs/>
          <w:i/>
          <w:iCs/>
          <w:sz w:val="20"/>
          <w:szCs w:val="20"/>
          <w:u w:val="single"/>
        </w:rPr>
        <w:t xml:space="preserve">o, in alternativa </w:t>
      </w:r>
    </w:p>
    <w:p w14:paraId="60CE0033" w14:textId="13DD1C99" w:rsidR="000264C0" w:rsidRPr="000264C0" w:rsidRDefault="000264C0" w:rsidP="000264C0">
      <w:pPr>
        <w:pStyle w:val="Paragrafoelenco"/>
        <w:ind w:left="720"/>
        <w:jc w:val="both"/>
        <w:rPr>
          <w:rFonts w:asciiTheme="minorHAnsi" w:hAnsiTheme="minorHAnsi" w:cstheme="minorHAnsi"/>
          <w:sz w:val="20"/>
          <w:szCs w:val="20"/>
        </w:rPr>
      </w:pPr>
      <w:r w:rsidRPr="000264C0">
        <w:rPr>
          <w:rFonts w:asciiTheme="minorHAnsi" w:hAnsiTheme="minorHAnsi" w:cstheme="minorHAnsi"/>
          <w:sz w:val="20"/>
          <w:szCs w:val="20"/>
        </w:rPr>
        <w:t xml:space="preserve">- si è avvalso di sistemi di intelligenza artificiale per la redazione dell’offerta tecnica e che l’utilizzo di tali sistemi è avvenuto nel rispetto del Regolamento UE 2024/ 1689, della legge n. 132 del 2025 e della vigente normativa sul trattamento e protezione dei dati (Regolamento UE 2016/679, decreto legislativo n. 196 del 2003). </w:t>
      </w:r>
    </w:p>
    <w:p w14:paraId="194AD887" w14:textId="77777777" w:rsidR="000264C0" w:rsidRDefault="000264C0" w:rsidP="000264C0">
      <w:pPr>
        <w:pStyle w:val="Paragrafoelenco"/>
        <w:numPr>
          <w:ilvl w:val="0"/>
          <w:numId w:val="28"/>
        </w:numPr>
        <w:jc w:val="both"/>
        <w:rPr>
          <w:rFonts w:asciiTheme="minorHAnsi" w:hAnsiTheme="minorHAnsi" w:cstheme="minorHAnsi"/>
          <w:sz w:val="20"/>
          <w:szCs w:val="20"/>
        </w:rPr>
      </w:pPr>
      <w:r w:rsidRPr="000264C0">
        <w:rPr>
          <w:rFonts w:asciiTheme="minorHAnsi" w:hAnsiTheme="minorHAnsi" w:cstheme="minorHAnsi"/>
          <w:sz w:val="20"/>
          <w:szCs w:val="20"/>
        </w:rPr>
        <w:t xml:space="preserve">che nel caso di aggiudicazione, ai fini dell’espletamento delle prestazioni oggetto del contratto: </w:t>
      </w:r>
    </w:p>
    <w:p w14:paraId="1EA10E40" w14:textId="77777777" w:rsidR="000264C0" w:rsidRDefault="000264C0" w:rsidP="000264C0">
      <w:pPr>
        <w:pStyle w:val="Paragrafoelenco"/>
        <w:ind w:left="720"/>
        <w:jc w:val="both"/>
        <w:rPr>
          <w:rFonts w:asciiTheme="minorHAnsi" w:hAnsiTheme="minorHAnsi" w:cstheme="minorHAnsi"/>
          <w:sz w:val="20"/>
          <w:szCs w:val="20"/>
        </w:rPr>
      </w:pPr>
      <w:r w:rsidRPr="000264C0">
        <w:rPr>
          <w:rFonts w:asciiTheme="minorHAnsi" w:hAnsiTheme="minorHAnsi" w:cstheme="minorHAnsi"/>
          <w:sz w:val="20"/>
          <w:szCs w:val="20"/>
        </w:rPr>
        <w:t xml:space="preserve">- non si avvarrà di sistemi di intelligenza artificiale; </w:t>
      </w:r>
    </w:p>
    <w:p w14:paraId="283283CB" w14:textId="77777777" w:rsidR="000264C0" w:rsidRPr="000264C0" w:rsidRDefault="000264C0" w:rsidP="000264C0">
      <w:pPr>
        <w:pStyle w:val="Paragrafoelenco"/>
        <w:ind w:left="720"/>
        <w:jc w:val="both"/>
        <w:rPr>
          <w:rFonts w:asciiTheme="minorHAnsi" w:hAnsiTheme="minorHAnsi" w:cstheme="minorHAnsi"/>
          <w:b/>
          <w:bCs/>
          <w:i/>
          <w:iCs/>
          <w:sz w:val="20"/>
          <w:szCs w:val="20"/>
          <w:u w:val="single"/>
        </w:rPr>
      </w:pPr>
      <w:r w:rsidRPr="000264C0">
        <w:rPr>
          <w:rFonts w:asciiTheme="minorHAnsi" w:hAnsiTheme="minorHAnsi" w:cstheme="minorHAnsi"/>
          <w:b/>
          <w:bCs/>
          <w:i/>
          <w:iCs/>
          <w:sz w:val="20"/>
          <w:szCs w:val="20"/>
          <w:u w:val="single"/>
        </w:rPr>
        <w:t xml:space="preserve">o, in alternativa </w:t>
      </w:r>
    </w:p>
    <w:p w14:paraId="59EA90F3" w14:textId="23AC6885" w:rsidR="000264C0" w:rsidRPr="000264C0" w:rsidRDefault="000264C0" w:rsidP="000264C0">
      <w:pPr>
        <w:pStyle w:val="Paragrafoelenco"/>
        <w:ind w:left="720"/>
        <w:jc w:val="both"/>
        <w:rPr>
          <w:rFonts w:asciiTheme="minorHAnsi" w:hAnsiTheme="minorHAnsi" w:cstheme="minorHAnsi"/>
          <w:sz w:val="20"/>
          <w:szCs w:val="20"/>
        </w:rPr>
      </w:pPr>
      <w:r w:rsidRPr="000264C0">
        <w:rPr>
          <w:rFonts w:asciiTheme="minorHAnsi" w:hAnsiTheme="minorHAnsi" w:cstheme="minorHAnsi"/>
          <w:sz w:val="20"/>
          <w:szCs w:val="20"/>
        </w:rPr>
        <w:t>- si avvarrà di sistemi di intelligenza artificiale, garantendo che l’uso degli stessi avverrà nel rispetto del Regolamento UE 2024/1689, della legge n. 132 del 2025 e della vigente normativa sul trattamento e protezione dei dati (Regolamento UE 2016/679, decreto legislativo n. 196 del 2003).</w:t>
      </w:r>
    </w:p>
    <w:p w14:paraId="71262E60" w14:textId="77777777" w:rsidR="000264C0" w:rsidRPr="000264C0" w:rsidRDefault="000264C0" w:rsidP="000264C0">
      <w:pPr>
        <w:pStyle w:val="Paragrafoelenco"/>
        <w:ind w:left="720"/>
        <w:jc w:val="both"/>
        <w:rPr>
          <w:rFonts w:asciiTheme="minorHAnsi" w:hAnsiTheme="minorHAnsi" w:cstheme="minorHAnsi"/>
          <w:b/>
          <w:bCs/>
          <w:sz w:val="20"/>
          <w:szCs w:val="20"/>
          <w:highlight w:val="green"/>
        </w:rPr>
      </w:pPr>
    </w:p>
    <w:p w14:paraId="7275486B" w14:textId="77777777" w:rsidR="00BA561A" w:rsidRPr="00CF1586" w:rsidRDefault="00BA561A" w:rsidP="00BA561A">
      <w:pPr>
        <w:jc w:val="both"/>
        <w:rPr>
          <w:rFonts w:asciiTheme="minorHAnsi" w:hAnsiTheme="minorHAnsi" w:cstheme="minorHAnsi"/>
          <w:i/>
          <w:sz w:val="20"/>
          <w:szCs w:val="20"/>
        </w:rPr>
      </w:pPr>
      <w:r w:rsidRPr="00CF1586">
        <w:rPr>
          <w:rFonts w:asciiTheme="minorHAnsi" w:hAnsiTheme="minorHAnsi" w:cstheme="minorHAnsi"/>
          <w:sz w:val="20"/>
          <w:szCs w:val="20"/>
        </w:rPr>
        <w:t xml:space="preserve">▪ </w:t>
      </w:r>
      <w:r w:rsidRPr="00CF1586">
        <w:rPr>
          <w:rFonts w:asciiTheme="minorHAnsi" w:hAnsiTheme="minorHAnsi" w:cstheme="minorHAnsi"/>
          <w:bCs/>
          <w:i/>
          <w:sz w:val="20"/>
          <w:szCs w:val="20"/>
        </w:rPr>
        <w:t>(solo per gli operatori economici non residenti e privi di stabile organizzazione in Italia)</w:t>
      </w:r>
      <w:r w:rsidRPr="00CF1586">
        <w:rPr>
          <w:rFonts w:asciiTheme="minorHAnsi" w:hAnsiTheme="minorHAnsi" w:cstheme="minorHAnsi"/>
          <w:i/>
          <w:sz w:val="20"/>
          <w:szCs w:val="20"/>
        </w:rPr>
        <w:t xml:space="preserve"> </w:t>
      </w:r>
      <w:r w:rsidRPr="00CF1586">
        <w:rPr>
          <w:rFonts w:asciiTheme="minorHAnsi" w:hAnsiTheme="minorHAnsi" w:cstheme="minorHAnsi"/>
          <w:sz w:val="20"/>
          <w:szCs w:val="20"/>
        </w:rPr>
        <w:t>uniformarsi, in caso di aggiudicazione, alla disciplina di cui agli articoli 17, comma 2, e 53, comma 3 del D.P.R. 633/1972 e comunicare alla stazione appaltante la nomina del proprio rappresentante fiscale, nelle forme di legge.</w:t>
      </w:r>
    </w:p>
    <w:p w14:paraId="542FC156" w14:textId="77777777" w:rsidR="00BA561A" w:rsidRPr="00CF1586" w:rsidRDefault="00BA561A" w:rsidP="00BA561A">
      <w:pPr>
        <w:ind w:left="284" w:hanging="284"/>
        <w:jc w:val="both"/>
        <w:rPr>
          <w:rFonts w:asciiTheme="minorHAnsi" w:hAnsiTheme="minorHAnsi" w:cstheme="minorHAnsi"/>
          <w:sz w:val="20"/>
          <w:szCs w:val="20"/>
        </w:rPr>
      </w:pPr>
      <w:r w:rsidRPr="00CF1586">
        <w:rPr>
          <w:rFonts w:asciiTheme="minorHAnsi" w:hAnsiTheme="minorHAnsi" w:cstheme="minorHAnsi"/>
          <w:i/>
          <w:sz w:val="20"/>
          <w:szCs w:val="20"/>
        </w:rPr>
        <w:t>▪</w:t>
      </w:r>
      <w:r w:rsidRPr="00CF1586" w:rsidDel="00625B83">
        <w:rPr>
          <w:rFonts w:asciiTheme="minorHAnsi" w:hAnsiTheme="minorHAnsi" w:cstheme="minorHAnsi"/>
          <w:b/>
          <w:i/>
          <w:iCs/>
          <w:sz w:val="20"/>
          <w:szCs w:val="20"/>
        </w:rPr>
        <w:t xml:space="preserve"> </w:t>
      </w:r>
      <w:r w:rsidRPr="00CF1586">
        <w:rPr>
          <w:rFonts w:asciiTheme="minorHAnsi" w:hAnsiTheme="minorHAnsi" w:cstheme="minorHAnsi"/>
          <w:b/>
          <w:i/>
          <w:iCs/>
          <w:sz w:val="20"/>
          <w:szCs w:val="20"/>
        </w:rPr>
        <w:tab/>
      </w:r>
      <w:r w:rsidRPr="00CF1586">
        <w:rPr>
          <w:rFonts w:asciiTheme="minorHAnsi" w:hAnsiTheme="minorHAnsi" w:cstheme="minorHAnsi"/>
          <w:sz w:val="20"/>
          <w:szCs w:val="20"/>
        </w:rPr>
        <w:t xml:space="preserve">in caso di aggiudicazione, </w:t>
      </w:r>
      <w:proofErr w:type="gramStart"/>
      <w:r w:rsidRPr="00CF1586">
        <w:rPr>
          <w:rFonts w:asciiTheme="minorHAnsi" w:hAnsiTheme="minorHAnsi" w:cstheme="minorHAnsi"/>
          <w:sz w:val="20"/>
          <w:szCs w:val="20"/>
        </w:rPr>
        <w:t>ad</w:t>
      </w:r>
      <w:proofErr w:type="gramEnd"/>
      <w:r w:rsidRPr="00CF1586">
        <w:rPr>
          <w:rFonts w:asciiTheme="minorHAnsi" w:hAnsiTheme="minorHAnsi" w:cstheme="minorHAnsi"/>
          <w:sz w:val="20"/>
          <w:szCs w:val="20"/>
        </w:rPr>
        <w:t xml:space="preserve"> adempiere agli obblighi di tracciabilità dei flussi finanziari ai sensi della Legge 13 agosto 2010 n. 136, così come individuati nella determinazione Anac n.4 del 7 luglio 2011, come da ultimo aggiornata dalla delibera n. 585 del 19 dicembre 2023, anche nei confronti dei subappaltatori e dei subcontraenti della filiera delle imprese. </w:t>
      </w:r>
    </w:p>
    <w:p w14:paraId="4718D0A4" w14:textId="77777777" w:rsidR="00BA561A" w:rsidRPr="00CF1586" w:rsidRDefault="00BA561A" w:rsidP="00BA561A">
      <w:pPr>
        <w:jc w:val="both"/>
        <w:rPr>
          <w:rFonts w:asciiTheme="minorHAnsi" w:hAnsiTheme="minorHAnsi" w:cstheme="minorHAnsi"/>
          <w:b/>
          <w:bCs/>
          <w:color w:val="4472C4" w:themeColor="accent5"/>
          <w:sz w:val="20"/>
          <w:szCs w:val="20"/>
        </w:rPr>
      </w:pPr>
    </w:p>
    <w:p w14:paraId="1E08F999" w14:textId="77777777" w:rsidR="00BA561A" w:rsidRPr="00CF1586" w:rsidRDefault="00BA561A" w:rsidP="00BA561A">
      <w:pPr>
        <w:pStyle w:val="Paragrafoelenco"/>
        <w:numPr>
          <w:ilvl w:val="0"/>
          <w:numId w:val="13"/>
        </w:numPr>
        <w:autoSpaceDE/>
        <w:spacing w:after="160" w:line="259" w:lineRule="auto"/>
        <w:contextualSpacing/>
        <w:jc w:val="both"/>
        <w:rPr>
          <w:rFonts w:asciiTheme="minorHAnsi" w:hAnsiTheme="minorHAnsi" w:cstheme="minorHAnsi"/>
          <w:b/>
          <w:bCs/>
          <w:sz w:val="20"/>
          <w:szCs w:val="20"/>
          <w:u w:val="single"/>
        </w:rPr>
      </w:pPr>
      <w:r w:rsidRPr="00CF1586">
        <w:rPr>
          <w:rFonts w:asciiTheme="minorHAnsi" w:hAnsiTheme="minorHAnsi" w:cstheme="minorHAnsi"/>
          <w:b/>
          <w:bCs/>
          <w:sz w:val="20"/>
          <w:szCs w:val="20"/>
          <w:u w:val="single"/>
        </w:rPr>
        <w:t>Autorizzazioni e ulteriori dichiarazioni ai fini dell’accesso, delle comunicazioni e del trattamento dei dati</w:t>
      </w:r>
    </w:p>
    <w:p w14:paraId="595C2A23" w14:textId="77777777" w:rsidR="00BA561A" w:rsidRPr="00CF1586" w:rsidRDefault="00BA561A" w:rsidP="00BA561A">
      <w:pPr>
        <w:ind w:left="284" w:hanging="284"/>
        <w:jc w:val="both"/>
        <w:rPr>
          <w:rFonts w:asciiTheme="minorHAnsi" w:hAnsiTheme="minorHAnsi" w:cstheme="minorHAnsi"/>
          <w:sz w:val="20"/>
          <w:szCs w:val="20"/>
        </w:rPr>
      </w:pPr>
      <w:r w:rsidRPr="00CF1586">
        <w:rPr>
          <w:rFonts w:asciiTheme="minorHAnsi" w:hAnsiTheme="minorHAnsi" w:cstheme="minorHAnsi"/>
          <w:sz w:val="20"/>
          <w:szCs w:val="20"/>
        </w:rPr>
        <w:t xml:space="preserve">▪ </w:t>
      </w:r>
      <w:r w:rsidRPr="00CF1586">
        <w:rPr>
          <w:rFonts w:asciiTheme="minorHAnsi" w:hAnsiTheme="minorHAnsi" w:cstheme="minorHAnsi"/>
          <w:sz w:val="20"/>
          <w:szCs w:val="20"/>
        </w:rPr>
        <w:tab/>
      </w:r>
      <w:r w:rsidRPr="00CF1586">
        <w:rPr>
          <w:rFonts w:asciiTheme="minorHAnsi" w:hAnsiTheme="minorHAnsi" w:cstheme="minorHAnsi"/>
          <w:b/>
          <w:sz w:val="20"/>
          <w:szCs w:val="20"/>
        </w:rPr>
        <w:t>DICHIARA</w:t>
      </w:r>
      <w:r w:rsidRPr="00CF1586">
        <w:rPr>
          <w:rFonts w:asciiTheme="minorHAnsi" w:hAnsiTheme="minorHAnsi" w:cstheme="minorHAnsi"/>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3FC96C76" w14:textId="77777777" w:rsidR="00BA561A" w:rsidRPr="00CF1586" w:rsidRDefault="00BA561A" w:rsidP="00BA561A">
      <w:pPr>
        <w:pStyle w:val="Paragrafoelenco"/>
        <w:numPr>
          <w:ilvl w:val="0"/>
          <w:numId w:val="19"/>
        </w:numPr>
        <w:autoSpaceDE/>
        <w:spacing w:after="160" w:line="259" w:lineRule="auto"/>
        <w:ind w:left="284" w:hanging="284"/>
        <w:contextualSpacing/>
        <w:jc w:val="both"/>
        <w:rPr>
          <w:rFonts w:asciiTheme="minorHAnsi" w:hAnsiTheme="minorHAnsi" w:cstheme="minorHAnsi"/>
          <w:sz w:val="20"/>
          <w:szCs w:val="20"/>
        </w:rPr>
      </w:pPr>
      <w:r w:rsidRPr="00CF1586">
        <w:rPr>
          <w:rFonts w:asciiTheme="minorHAnsi" w:hAnsiTheme="minorHAnsi" w:cstheme="minorHAnsi"/>
          <w:b/>
          <w:sz w:val="20"/>
          <w:szCs w:val="20"/>
        </w:rPr>
        <w:t>DICHIARA</w:t>
      </w:r>
      <w:r w:rsidRPr="00CF1586">
        <w:rPr>
          <w:rFonts w:asciiTheme="minorHAnsi" w:hAnsiTheme="minorHAnsi" w:cstheme="minorHAnsi"/>
          <w:sz w:val="20"/>
          <w:szCs w:val="20"/>
        </w:rPr>
        <w:t xml:space="preserve"> di prestare il consenso al trattamento dei dati tramite il FVOE, nel rispetto di quanto previsto dal D.lgs. 196 del 30 giugno 2003, ai fini della verifica da parte della stazione appaltante del possesso dei requisiti di cui all’articolo 99 e per le altre finalità previste dal Codice; </w:t>
      </w:r>
    </w:p>
    <w:p w14:paraId="2D52CC5A" w14:textId="77777777" w:rsidR="00BA561A" w:rsidRPr="00CF1586" w:rsidRDefault="00BA561A" w:rsidP="00BA561A">
      <w:pPr>
        <w:ind w:left="284" w:hanging="284"/>
        <w:jc w:val="both"/>
        <w:rPr>
          <w:rFonts w:asciiTheme="minorHAnsi" w:hAnsiTheme="minorHAnsi" w:cstheme="minorHAnsi"/>
          <w:sz w:val="20"/>
          <w:szCs w:val="20"/>
        </w:rPr>
      </w:pPr>
      <w:r w:rsidRPr="00CF1586">
        <w:rPr>
          <w:rFonts w:asciiTheme="minorHAnsi" w:hAnsiTheme="minorHAnsi" w:cstheme="minorHAnsi"/>
          <w:sz w:val="20"/>
          <w:szCs w:val="20"/>
        </w:rPr>
        <w:t xml:space="preserve">▪ </w:t>
      </w:r>
      <w:r w:rsidRPr="00CF1586">
        <w:rPr>
          <w:rFonts w:asciiTheme="minorHAnsi" w:hAnsiTheme="minorHAnsi" w:cstheme="minorHAnsi"/>
          <w:sz w:val="20"/>
          <w:szCs w:val="20"/>
        </w:rPr>
        <w:tab/>
      </w:r>
      <w:r w:rsidRPr="00CF1586">
        <w:rPr>
          <w:rFonts w:asciiTheme="minorHAnsi" w:hAnsiTheme="minorHAnsi" w:cstheme="minorHAnsi"/>
          <w:b/>
          <w:sz w:val="20"/>
          <w:szCs w:val="20"/>
        </w:rPr>
        <w:t>DICHIARA</w:t>
      </w:r>
      <w:r w:rsidRPr="00CF1586">
        <w:rPr>
          <w:rFonts w:asciiTheme="minorHAnsi" w:hAnsiTheme="minorHAnsi" w:cstheme="minorHAnsi"/>
          <w:sz w:val="20"/>
          <w:szCs w:val="20"/>
        </w:rPr>
        <w:t xml:space="preserve"> che il proprio domicilio digitale presente negli indici di cui agli articoli 6-bis e 6-ter del D.lgs. n. 82/05 è il seguente: …</w:t>
      </w:r>
    </w:p>
    <w:p w14:paraId="5C76583C" w14:textId="77777777" w:rsidR="00BA561A" w:rsidRPr="00CF1586" w:rsidRDefault="00BA561A" w:rsidP="00BA561A">
      <w:pPr>
        <w:jc w:val="both"/>
        <w:rPr>
          <w:rFonts w:asciiTheme="minorHAnsi" w:hAnsiTheme="minorHAnsi" w:cstheme="minorHAnsi"/>
          <w:sz w:val="20"/>
          <w:szCs w:val="20"/>
        </w:rPr>
      </w:pPr>
      <w:r w:rsidRPr="00CF1586">
        <w:rPr>
          <w:rFonts w:asciiTheme="minorHAnsi" w:hAnsiTheme="minorHAnsi" w:cstheme="minorHAnsi"/>
          <w:i/>
          <w:iCs/>
          <w:sz w:val="20"/>
          <w:szCs w:val="20"/>
        </w:rPr>
        <w:t>[per gli operatori economici transfrontalieri]</w:t>
      </w:r>
      <w:r w:rsidRPr="00CF1586">
        <w:rPr>
          <w:rFonts w:asciiTheme="minorHAnsi" w:hAnsiTheme="minorHAnsi" w:cstheme="minorHAnsi"/>
          <w:sz w:val="20"/>
          <w:szCs w:val="20"/>
        </w:rPr>
        <w:t xml:space="preserve"> </w:t>
      </w:r>
      <w:r w:rsidRPr="00CF1586">
        <w:rPr>
          <w:rFonts w:asciiTheme="minorHAnsi" w:hAnsiTheme="minorHAnsi" w:cstheme="minorHAnsi"/>
          <w:b/>
          <w:sz w:val="20"/>
          <w:szCs w:val="20"/>
        </w:rPr>
        <w:t xml:space="preserve">INDICA </w:t>
      </w:r>
      <w:r w:rsidRPr="00CF1586">
        <w:rPr>
          <w:rFonts w:asciiTheme="minorHAnsi" w:hAnsiTheme="minorHAnsi" w:cstheme="minorHAnsi"/>
          <w:sz w:val="20"/>
          <w:szCs w:val="20"/>
        </w:rPr>
        <w:t xml:space="preserve">il seguente domicilio fiscale … e l’indirizzo di servizio elettronico … di recapito certificato qualificato ai sensi del Regolamento eIDAS … e, per le comunicazioni che avvengono a Sistema così come precisato al par. 2.3 del Disciplinare, elegge domicilio nell’apposita area del Sistema ad esso riservata. </w:t>
      </w:r>
    </w:p>
    <w:p w14:paraId="4323D0D6" w14:textId="77777777" w:rsidR="00BA561A" w:rsidRPr="00CF1586" w:rsidRDefault="00BA561A" w:rsidP="00BA561A">
      <w:pPr>
        <w:jc w:val="both"/>
        <w:rPr>
          <w:rFonts w:asciiTheme="minorHAnsi" w:hAnsiTheme="minorHAnsi" w:cstheme="minorHAnsi"/>
          <w:sz w:val="20"/>
          <w:szCs w:val="20"/>
        </w:rPr>
      </w:pPr>
      <w:r w:rsidRPr="00CF1586">
        <w:rPr>
          <w:rFonts w:asciiTheme="minorHAnsi" w:hAnsiTheme="minorHAnsi" w:cstheme="minorHAnsi"/>
          <w:i/>
          <w:sz w:val="20"/>
          <w:szCs w:val="20"/>
        </w:rPr>
        <w:t xml:space="preserve">[in alternativa, nel caso in cui l’operatore economico non sia presente nei </w:t>
      </w:r>
      <w:proofErr w:type="gramStart"/>
      <w:r w:rsidRPr="00CF1586">
        <w:rPr>
          <w:rFonts w:asciiTheme="minorHAnsi" w:hAnsiTheme="minorHAnsi" w:cstheme="minorHAnsi"/>
          <w:i/>
          <w:sz w:val="20"/>
          <w:szCs w:val="20"/>
        </w:rPr>
        <w:t>predetti</w:t>
      </w:r>
      <w:proofErr w:type="gramEnd"/>
      <w:r w:rsidRPr="00CF1586">
        <w:rPr>
          <w:rFonts w:asciiTheme="minorHAnsi" w:hAnsiTheme="minorHAnsi" w:cstheme="minorHAnsi"/>
          <w:i/>
          <w:sz w:val="20"/>
          <w:szCs w:val="20"/>
        </w:rPr>
        <w:t xml:space="preserve"> indici]:</w:t>
      </w:r>
      <w:r w:rsidRPr="00CF1586">
        <w:rPr>
          <w:rFonts w:asciiTheme="minorHAnsi" w:hAnsiTheme="minorHAnsi" w:cstheme="minorHAnsi"/>
          <w:sz w:val="20"/>
          <w:szCs w:val="20"/>
        </w:rPr>
        <w:t xml:space="preserve"> </w:t>
      </w:r>
      <w:r w:rsidRPr="00CF1586">
        <w:rPr>
          <w:rFonts w:asciiTheme="minorHAnsi" w:hAnsiTheme="minorHAnsi" w:cstheme="minorHAnsi"/>
          <w:b/>
          <w:sz w:val="20"/>
          <w:szCs w:val="20"/>
        </w:rPr>
        <w:t>DICHIARA</w:t>
      </w:r>
      <w:r w:rsidRPr="00CF1586">
        <w:rPr>
          <w:rFonts w:asciiTheme="minorHAnsi" w:hAnsiTheme="minorHAnsi" w:cstheme="minorHAnsi"/>
          <w:sz w:val="20"/>
          <w:szCs w:val="20"/>
        </w:rPr>
        <w:t xml:space="preserve"> di non essere presente negli indici di cui agli articoli 6-bis e 6-ter del D.lgs. n. 82/05, e, pertanto, così come previsto al paragrafo … </w:t>
      </w:r>
      <w:r w:rsidRPr="00CF1586">
        <w:rPr>
          <w:rFonts w:asciiTheme="minorHAnsi" w:hAnsiTheme="minorHAnsi" w:cstheme="minorHAnsi"/>
          <w:i/>
          <w:iCs/>
          <w:sz w:val="20"/>
          <w:szCs w:val="20"/>
        </w:rPr>
        <w:lastRenderedPageBreak/>
        <w:t>[indicare il paragrafo 2.3 o il diverso paragrafo di riferimento</w:t>
      </w:r>
      <w:r w:rsidRPr="00CF1586">
        <w:rPr>
          <w:rFonts w:asciiTheme="minorHAnsi" w:hAnsiTheme="minorHAnsi" w:cstheme="minorHAnsi"/>
          <w:sz w:val="20"/>
          <w:szCs w:val="20"/>
        </w:rPr>
        <w:t>] del Disciplinare, elegge domicilio digitale per tutte le comunicazioni inerenti alla presente procedura nell’apposita area del Sistema ad esso riservata.</w:t>
      </w:r>
    </w:p>
    <w:p w14:paraId="500F6FD1" w14:textId="77777777" w:rsidR="00BA561A" w:rsidRPr="00CF1586" w:rsidRDefault="00BA561A" w:rsidP="00BA561A">
      <w:pPr>
        <w:spacing w:before="60" w:after="60"/>
        <w:ind w:left="284" w:hanging="284"/>
        <w:rPr>
          <w:rFonts w:asciiTheme="minorHAnsi" w:hAnsiTheme="minorHAnsi" w:cstheme="minorHAnsi"/>
          <w:sz w:val="20"/>
          <w:szCs w:val="20"/>
        </w:rPr>
      </w:pPr>
      <w:r w:rsidRPr="00CF1586">
        <w:rPr>
          <w:rFonts w:asciiTheme="minorHAnsi" w:hAnsiTheme="minorHAnsi" w:cstheme="minorHAnsi"/>
          <w:sz w:val="20"/>
          <w:szCs w:val="20"/>
        </w:rPr>
        <w:t xml:space="preserve">La documentazione presentata in copia viene prodotta ai sensi del decreto legislativo n. 82/05. </w:t>
      </w:r>
    </w:p>
    <w:p w14:paraId="7B41891A" w14:textId="77777777" w:rsidR="00BA561A" w:rsidRPr="00CF1586" w:rsidRDefault="00BA561A" w:rsidP="00BA561A">
      <w:pPr>
        <w:spacing w:before="60" w:after="60"/>
        <w:ind w:left="284"/>
        <w:rPr>
          <w:rFonts w:asciiTheme="minorHAnsi" w:hAnsiTheme="minorHAnsi" w:cstheme="minorHAnsi"/>
          <w:sz w:val="20"/>
          <w:szCs w:val="20"/>
        </w:rPr>
      </w:pPr>
    </w:p>
    <w:p w14:paraId="1C35A508" w14:textId="77777777" w:rsidR="00BA561A" w:rsidRPr="00CF1586" w:rsidRDefault="00BA561A" w:rsidP="00BA561A">
      <w:pPr>
        <w:spacing w:before="60" w:after="60"/>
        <w:rPr>
          <w:rFonts w:asciiTheme="minorHAnsi" w:hAnsiTheme="minorHAnsi" w:cstheme="minorHAnsi"/>
          <w:sz w:val="20"/>
          <w:szCs w:val="20"/>
        </w:rPr>
      </w:pPr>
    </w:p>
    <w:p w14:paraId="5108DDAD" w14:textId="77777777" w:rsidR="00BA561A" w:rsidRPr="00CF1586" w:rsidRDefault="00BA561A" w:rsidP="00BA561A">
      <w:pPr>
        <w:rPr>
          <w:rFonts w:asciiTheme="minorHAnsi" w:hAnsiTheme="minorHAnsi" w:cstheme="minorHAnsi"/>
          <w:sz w:val="20"/>
          <w:szCs w:val="20"/>
        </w:rPr>
      </w:pPr>
    </w:p>
    <w:p w14:paraId="5C2D1169" w14:textId="77777777" w:rsidR="00BA561A" w:rsidRPr="00CF1586" w:rsidRDefault="00BA561A" w:rsidP="00BA561A">
      <w:pPr>
        <w:rPr>
          <w:rFonts w:asciiTheme="minorHAnsi" w:hAnsiTheme="minorHAnsi" w:cstheme="minorHAnsi"/>
          <w:sz w:val="20"/>
          <w:szCs w:val="20"/>
        </w:rPr>
      </w:pPr>
    </w:p>
    <w:p w14:paraId="4801C1A2" w14:textId="77777777" w:rsidR="00BA561A" w:rsidRPr="00CF1586" w:rsidRDefault="00BA561A" w:rsidP="00BA561A">
      <w:pPr>
        <w:jc w:val="both"/>
        <w:rPr>
          <w:rFonts w:asciiTheme="minorHAnsi" w:hAnsiTheme="minorHAnsi" w:cstheme="minorHAnsi"/>
          <w:sz w:val="20"/>
          <w:szCs w:val="20"/>
        </w:rPr>
      </w:pPr>
    </w:p>
    <w:p w14:paraId="066E518D" w14:textId="77777777" w:rsidR="00BA561A" w:rsidRPr="00CF1586" w:rsidRDefault="00BA561A" w:rsidP="00BA561A">
      <w:pPr>
        <w:jc w:val="both"/>
        <w:rPr>
          <w:rFonts w:asciiTheme="minorHAnsi" w:hAnsiTheme="minorHAnsi" w:cstheme="minorHAnsi"/>
          <w:sz w:val="20"/>
          <w:szCs w:val="20"/>
        </w:rPr>
      </w:pPr>
    </w:p>
    <w:p w14:paraId="79CD5193" w14:textId="5792297C" w:rsidR="00F710A0" w:rsidRPr="00CF1586" w:rsidRDefault="00F710A0" w:rsidP="00270DDD">
      <w:pPr>
        <w:spacing w:line="312" w:lineRule="auto"/>
        <w:rPr>
          <w:rFonts w:asciiTheme="minorHAnsi" w:hAnsiTheme="minorHAnsi" w:cstheme="minorHAnsi"/>
          <w:b/>
          <w:sz w:val="20"/>
          <w:szCs w:val="20"/>
        </w:rPr>
      </w:pPr>
      <w:r w:rsidRPr="00CF1586">
        <w:rPr>
          <w:rFonts w:asciiTheme="minorHAnsi" w:hAnsiTheme="minorHAnsi" w:cstheme="minorHAnsi"/>
          <w:sz w:val="20"/>
          <w:szCs w:val="20"/>
        </w:rPr>
        <w:t>Data</w:t>
      </w:r>
      <w:r w:rsidR="0076733A" w:rsidRPr="00CF1586">
        <w:rPr>
          <w:rFonts w:asciiTheme="minorHAnsi" w:hAnsiTheme="minorHAnsi" w:cstheme="minorHAnsi"/>
          <w:bCs/>
          <w:sz w:val="20"/>
          <w:szCs w:val="20"/>
        </w:rPr>
        <w:t>_________________</w:t>
      </w:r>
    </w:p>
    <w:p w14:paraId="54BF7248" w14:textId="77777777" w:rsidR="00F710A0" w:rsidRPr="00CF1586" w:rsidRDefault="00F710A0" w:rsidP="00270DDD">
      <w:pPr>
        <w:tabs>
          <w:tab w:val="decimal" w:pos="-1701"/>
          <w:tab w:val="right" w:pos="567"/>
        </w:tabs>
        <w:spacing w:line="312" w:lineRule="auto"/>
        <w:jc w:val="right"/>
        <w:rPr>
          <w:rFonts w:asciiTheme="minorHAnsi" w:hAnsiTheme="minorHAnsi" w:cstheme="minorHAnsi"/>
          <w:b/>
          <w:sz w:val="20"/>
          <w:szCs w:val="20"/>
        </w:rPr>
      </w:pPr>
      <w:r w:rsidRPr="00CF1586">
        <w:rPr>
          <w:rFonts w:asciiTheme="minorHAnsi" w:hAnsiTheme="minorHAnsi" w:cstheme="minorHAnsi"/>
          <w:b/>
          <w:bCs/>
          <w:sz w:val="20"/>
          <w:szCs w:val="20"/>
        </w:rPr>
        <w:t>Firmato digitalmente</w:t>
      </w:r>
    </w:p>
    <w:p w14:paraId="4F9013FD" w14:textId="77777777" w:rsidR="00F710A0" w:rsidRPr="00CF1586" w:rsidRDefault="00270DDD" w:rsidP="00BD13C5">
      <w:pPr>
        <w:pBdr>
          <w:bottom w:val="single" w:sz="12" w:space="1" w:color="auto"/>
        </w:pBdr>
        <w:tabs>
          <w:tab w:val="decimal" w:pos="-1701"/>
          <w:tab w:val="right" w:pos="567"/>
        </w:tabs>
        <w:spacing w:after="240" w:line="312" w:lineRule="auto"/>
        <w:jc w:val="right"/>
        <w:rPr>
          <w:rFonts w:asciiTheme="minorHAnsi" w:hAnsiTheme="minorHAnsi" w:cstheme="minorHAnsi"/>
          <w:b/>
          <w:sz w:val="20"/>
          <w:szCs w:val="20"/>
        </w:rPr>
      </w:pPr>
      <w:r w:rsidRPr="00CF1586">
        <w:rPr>
          <w:rFonts w:asciiTheme="minorHAnsi" w:hAnsiTheme="minorHAnsi" w:cstheme="minorHAnsi"/>
          <w:b/>
          <w:bCs/>
          <w:sz w:val="20"/>
          <w:szCs w:val="20"/>
        </w:rPr>
        <w:t>Il Legale Rappresentante</w:t>
      </w:r>
    </w:p>
    <w:p w14:paraId="4BE0BA7D" w14:textId="77777777" w:rsidR="00D63057" w:rsidRPr="00CF1586" w:rsidRDefault="00D63057" w:rsidP="00623271">
      <w:pPr>
        <w:tabs>
          <w:tab w:val="decimal" w:pos="-1701"/>
          <w:tab w:val="right" w:pos="567"/>
        </w:tabs>
        <w:spacing w:after="120" w:line="312" w:lineRule="auto"/>
        <w:jc w:val="right"/>
        <w:rPr>
          <w:rFonts w:asciiTheme="minorHAnsi" w:hAnsiTheme="minorHAnsi" w:cstheme="minorHAnsi"/>
          <w:bCs/>
          <w:sz w:val="20"/>
          <w:szCs w:val="20"/>
        </w:rPr>
      </w:pPr>
    </w:p>
    <w:p w14:paraId="481A1E74" w14:textId="77777777" w:rsidR="00D63057" w:rsidRPr="00CF1586" w:rsidRDefault="00D63057" w:rsidP="00D63057">
      <w:pPr>
        <w:ind w:left="113"/>
        <w:rPr>
          <w:rFonts w:asciiTheme="minorHAnsi" w:hAnsiTheme="minorHAnsi" w:cstheme="minorHAnsi"/>
          <w:b/>
          <w:iCs/>
          <w:sz w:val="20"/>
          <w:szCs w:val="20"/>
        </w:rPr>
      </w:pPr>
      <w:r w:rsidRPr="00CF1586">
        <w:rPr>
          <w:rFonts w:asciiTheme="minorHAnsi" w:hAnsiTheme="minorHAnsi" w:cstheme="minorHAnsi"/>
          <w:b/>
          <w:iCs/>
          <w:sz w:val="20"/>
          <w:szCs w:val="20"/>
          <w:u w:val="thick"/>
        </w:rPr>
        <w:t>N.B.</w:t>
      </w:r>
    </w:p>
    <w:p w14:paraId="2D0F2115" w14:textId="77777777" w:rsidR="00D63057" w:rsidRPr="00CF1586" w:rsidRDefault="00D63057" w:rsidP="008E42E1">
      <w:pPr>
        <w:pStyle w:val="Corpodeltesto2"/>
        <w:widowControl w:val="0"/>
        <w:numPr>
          <w:ilvl w:val="0"/>
          <w:numId w:val="7"/>
        </w:numPr>
        <w:suppressAutoHyphens w:val="0"/>
        <w:autoSpaceDN w:val="0"/>
        <w:spacing w:after="0" w:line="240" w:lineRule="auto"/>
        <w:jc w:val="both"/>
        <w:rPr>
          <w:rFonts w:asciiTheme="minorHAnsi" w:eastAsiaTheme="minorHAnsi" w:hAnsiTheme="minorHAnsi" w:cstheme="minorHAnsi"/>
          <w:iCs/>
          <w:kern w:val="2"/>
          <w:sz w:val="20"/>
          <w:szCs w:val="20"/>
          <w14:ligatures w14:val="standardContextual"/>
        </w:rPr>
      </w:pPr>
      <w:r w:rsidRPr="00CF1586">
        <w:rPr>
          <w:rFonts w:asciiTheme="minorHAnsi" w:eastAsiaTheme="minorHAnsi" w:hAnsiTheme="minorHAnsi" w:cstheme="minorHAnsi"/>
          <w:iCs/>
          <w:kern w:val="2"/>
          <w:sz w:val="20"/>
          <w:szCs w:val="20"/>
          <w14:ligatures w14:val="standardContextual"/>
        </w:rPr>
        <w:t>In caso di sottoscrizione da parte di procuratore deve essere allegata copia conforme all’originale della procura.</w:t>
      </w:r>
    </w:p>
    <w:p w14:paraId="3874ED68" w14:textId="77777777" w:rsidR="00D63057" w:rsidRPr="00CF1586" w:rsidRDefault="00D63057" w:rsidP="008E42E1">
      <w:pPr>
        <w:widowControl w:val="0"/>
        <w:numPr>
          <w:ilvl w:val="0"/>
          <w:numId w:val="7"/>
        </w:numPr>
        <w:suppressAutoHyphens w:val="0"/>
        <w:autoSpaceDN w:val="0"/>
        <w:spacing w:line="240" w:lineRule="exact"/>
        <w:jc w:val="both"/>
        <w:rPr>
          <w:rFonts w:asciiTheme="minorHAnsi" w:hAnsiTheme="minorHAnsi" w:cstheme="minorHAnsi"/>
          <w:iCs/>
          <w:sz w:val="20"/>
          <w:szCs w:val="20"/>
        </w:rPr>
      </w:pPr>
      <w:r w:rsidRPr="00CF1586">
        <w:rPr>
          <w:rFonts w:asciiTheme="minorHAnsi" w:hAnsiTheme="minorHAnsi" w:cstheme="minorHAnsi"/>
          <w:iCs/>
          <w:sz w:val="20"/>
          <w:szCs w:val="20"/>
        </w:rPr>
        <w:t>La presente domanda-dichiarazione deve essere resa e firmata dai legali rappresentanti di ciascuna impresa facente parte l’associazione temporanea ovvero da ciascuna impresa consorziata.</w:t>
      </w:r>
    </w:p>
    <w:p w14:paraId="78C49342" w14:textId="77777777" w:rsidR="00D63057" w:rsidRPr="00CF1586" w:rsidRDefault="00D63057" w:rsidP="008E42E1">
      <w:pPr>
        <w:widowControl w:val="0"/>
        <w:numPr>
          <w:ilvl w:val="0"/>
          <w:numId w:val="7"/>
        </w:numPr>
        <w:suppressAutoHyphens w:val="0"/>
        <w:autoSpaceDN w:val="0"/>
        <w:spacing w:line="240" w:lineRule="exact"/>
        <w:jc w:val="both"/>
        <w:rPr>
          <w:rFonts w:asciiTheme="minorHAnsi" w:hAnsiTheme="minorHAnsi" w:cstheme="minorHAnsi"/>
          <w:iCs/>
          <w:sz w:val="20"/>
          <w:szCs w:val="20"/>
        </w:rPr>
      </w:pPr>
      <w:r w:rsidRPr="00CF1586">
        <w:rPr>
          <w:rFonts w:asciiTheme="minorHAnsi" w:hAnsiTheme="minorHAnsi" w:cstheme="minorHAnsi"/>
          <w:iCs/>
          <w:sz w:val="20"/>
          <w:szCs w:val="20"/>
        </w:rPr>
        <w:t>Nel caso in cui l’associazione temporanea di imprese ovvero il consorzio sia già costituito, la presente domanda può essere firmata soltanto dal legale rappresentante dell’impresa qualificata capogruppo ovvero dal legale rappresentante del consorzio, e deve essere allegato l’atto costitutivo in originale o copia autentica.</w:t>
      </w:r>
    </w:p>
    <w:p w14:paraId="28523B12" w14:textId="77777777" w:rsidR="00D63057" w:rsidRPr="00CF1586" w:rsidRDefault="00D63057" w:rsidP="008E42E1">
      <w:pPr>
        <w:pStyle w:val="Corpodeltesto2"/>
        <w:widowControl w:val="0"/>
        <w:numPr>
          <w:ilvl w:val="0"/>
          <w:numId w:val="7"/>
        </w:numPr>
        <w:tabs>
          <w:tab w:val="left" w:pos="1134"/>
        </w:tabs>
        <w:suppressAutoHyphens w:val="0"/>
        <w:autoSpaceDN w:val="0"/>
        <w:spacing w:after="0" w:line="320" w:lineRule="exact"/>
        <w:jc w:val="both"/>
        <w:rPr>
          <w:rFonts w:asciiTheme="minorHAnsi" w:eastAsiaTheme="minorHAnsi" w:hAnsiTheme="minorHAnsi" w:cstheme="minorHAnsi"/>
          <w:iCs/>
          <w:kern w:val="2"/>
          <w:sz w:val="20"/>
          <w:szCs w:val="20"/>
          <w14:ligatures w14:val="standardContextual"/>
        </w:rPr>
      </w:pPr>
      <w:r w:rsidRPr="00CF1586">
        <w:rPr>
          <w:rFonts w:asciiTheme="minorHAnsi" w:eastAsiaTheme="minorHAnsi" w:hAnsiTheme="minorHAnsi" w:cstheme="minorHAnsi"/>
          <w:iCs/>
          <w:kern w:val="2"/>
          <w:sz w:val="20"/>
          <w:szCs w:val="20"/>
          <w14:ligatures w14:val="standardContextual"/>
        </w:rPr>
        <w:t>Per i soggetti diversi dalle imprese sostituire con una dichiarazione relativa a tutti i dati del concorrente.</w:t>
      </w:r>
    </w:p>
    <w:p w14:paraId="75B0F12F" w14:textId="2E2A7A22" w:rsidR="00D63057" w:rsidRPr="00CF1586" w:rsidRDefault="00D63057" w:rsidP="008E42E1">
      <w:pPr>
        <w:widowControl w:val="0"/>
        <w:numPr>
          <w:ilvl w:val="0"/>
          <w:numId w:val="7"/>
        </w:numPr>
        <w:suppressAutoHyphens w:val="0"/>
        <w:autoSpaceDN w:val="0"/>
        <w:spacing w:line="240" w:lineRule="exact"/>
        <w:jc w:val="both"/>
        <w:rPr>
          <w:rFonts w:asciiTheme="minorHAnsi" w:hAnsiTheme="minorHAnsi" w:cstheme="minorHAnsi"/>
          <w:iCs/>
          <w:sz w:val="20"/>
          <w:szCs w:val="20"/>
        </w:rPr>
      </w:pPr>
      <w:r w:rsidRPr="00CF1586">
        <w:rPr>
          <w:rFonts w:asciiTheme="minorHAnsi" w:hAnsiTheme="minorHAnsi" w:cstheme="minorHAnsi"/>
          <w:iCs/>
          <w:sz w:val="20"/>
          <w:szCs w:val="20"/>
        </w:rPr>
        <w:t xml:space="preserve">Nel caso di consorzio di cooperative e imprese artigiane o di consorzio stabile di cui all’art. </w:t>
      </w:r>
      <w:r w:rsidR="00E94C56" w:rsidRPr="00CF1586">
        <w:rPr>
          <w:rFonts w:asciiTheme="minorHAnsi" w:hAnsiTheme="minorHAnsi" w:cstheme="minorHAnsi"/>
          <w:iCs/>
          <w:sz w:val="20"/>
          <w:szCs w:val="20"/>
        </w:rPr>
        <w:t>6</w:t>
      </w:r>
      <w:r w:rsidRPr="00CF1586">
        <w:rPr>
          <w:rFonts w:asciiTheme="minorHAnsi" w:hAnsiTheme="minorHAnsi" w:cstheme="minorHAnsi"/>
          <w:iCs/>
          <w:sz w:val="20"/>
          <w:szCs w:val="20"/>
        </w:rPr>
        <w:t>5, comma 2 lett. b)</w:t>
      </w:r>
      <w:r w:rsidR="00E94C56" w:rsidRPr="00CF1586">
        <w:rPr>
          <w:rFonts w:asciiTheme="minorHAnsi" w:hAnsiTheme="minorHAnsi" w:cstheme="minorHAnsi"/>
          <w:iCs/>
          <w:sz w:val="20"/>
          <w:szCs w:val="20"/>
        </w:rPr>
        <w:t>,</w:t>
      </w:r>
      <w:r w:rsidRPr="00CF1586">
        <w:rPr>
          <w:rFonts w:asciiTheme="minorHAnsi" w:hAnsiTheme="minorHAnsi" w:cstheme="minorHAnsi"/>
          <w:iCs/>
          <w:sz w:val="20"/>
          <w:szCs w:val="20"/>
        </w:rPr>
        <w:t xml:space="preserve"> c)</w:t>
      </w:r>
      <w:r w:rsidR="00E94C56" w:rsidRPr="00CF1586">
        <w:rPr>
          <w:rFonts w:asciiTheme="minorHAnsi" w:hAnsiTheme="minorHAnsi" w:cstheme="minorHAnsi"/>
          <w:iCs/>
          <w:sz w:val="20"/>
          <w:szCs w:val="20"/>
        </w:rPr>
        <w:t xml:space="preserve"> E D)</w:t>
      </w:r>
      <w:r w:rsidRPr="00CF1586">
        <w:rPr>
          <w:rFonts w:asciiTheme="minorHAnsi" w:hAnsiTheme="minorHAnsi" w:cstheme="minorHAnsi"/>
          <w:iCs/>
          <w:sz w:val="20"/>
          <w:szCs w:val="20"/>
        </w:rPr>
        <w:t xml:space="preserve"> del Codice, la domanda è sottoscritta dal consorzio medesimo.</w:t>
      </w:r>
    </w:p>
    <w:p w14:paraId="20219B80" w14:textId="77777777" w:rsidR="00D63057" w:rsidRPr="00CF1586" w:rsidRDefault="00D63057" w:rsidP="008E42E1">
      <w:pPr>
        <w:widowControl w:val="0"/>
        <w:numPr>
          <w:ilvl w:val="0"/>
          <w:numId w:val="7"/>
        </w:numPr>
        <w:suppressAutoHyphens w:val="0"/>
        <w:autoSpaceDN w:val="0"/>
        <w:spacing w:line="240" w:lineRule="exact"/>
        <w:jc w:val="both"/>
        <w:rPr>
          <w:rFonts w:asciiTheme="minorHAnsi" w:hAnsiTheme="minorHAnsi" w:cstheme="minorHAnsi"/>
          <w:iCs/>
          <w:sz w:val="20"/>
          <w:szCs w:val="20"/>
        </w:rPr>
      </w:pPr>
      <w:r w:rsidRPr="00CF1586">
        <w:rPr>
          <w:rFonts w:asciiTheme="minorHAnsi" w:hAnsiTheme="minorHAnsi" w:cstheme="minorHAnsi"/>
          <w:iCs/>
          <w:sz w:val="20"/>
          <w:szCs w:val="20"/>
        </w:rPr>
        <w:t>Compilare le parti di interesse</w:t>
      </w:r>
    </w:p>
    <w:p w14:paraId="19CF7DCF" w14:textId="1346DE31" w:rsidR="00D63057" w:rsidRPr="00014FE1" w:rsidRDefault="00D63057" w:rsidP="00014FE1">
      <w:pPr>
        <w:widowControl w:val="0"/>
        <w:numPr>
          <w:ilvl w:val="0"/>
          <w:numId w:val="7"/>
        </w:numPr>
        <w:suppressAutoHyphens w:val="0"/>
        <w:autoSpaceDN w:val="0"/>
        <w:spacing w:line="240" w:lineRule="exact"/>
        <w:jc w:val="both"/>
        <w:rPr>
          <w:rFonts w:asciiTheme="minorHAnsi" w:hAnsiTheme="minorHAnsi" w:cstheme="minorHAnsi"/>
          <w:iCs/>
          <w:sz w:val="20"/>
          <w:szCs w:val="20"/>
        </w:rPr>
      </w:pPr>
      <w:r w:rsidRPr="00CF1586">
        <w:rPr>
          <w:rFonts w:asciiTheme="minorHAnsi" w:hAnsiTheme="minorHAnsi" w:cstheme="minorHAnsi"/>
          <w:iCs/>
          <w:sz w:val="20"/>
          <w:szCs w:val="20"/>
        </w:rPr>
        <w:t>Il modello fac-simile viene messo a disposizione a titolo esemplificativo. Nella compilazione dello stesso si faccia attenzione a riportare quanto esattamente indicato nella documentazione di gara. In caso di discordanza si prega di contattare la Stazione Appaltante.</w:t>
      </w:r>
    </w:p>
    <w:sectPr w:rsidR="00D63057" w:rsidRPr="00014FE1" w:rsidSect="009E22AF">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01737" w14:textId="77777777" w:rsidR="00155CDA" w:rsidRDefault="00155CDA">
      <w:r>
        <w:separator/>
      </w:r>
    </w:p>
  </w:endnote>
  <w:endnote w:type="continuationSeparator" w:id="0">
    <w:p w14:paraId="19E34534" w14:textId="77777777" w:rsidR="00155CDA" w:rsidRDefault="00155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otham Light">
    <w:altName w:val="Calibri"/>
    <w:panose1 w:val="00000000000000000000"/>
    <w:charset w:val="00"/>
    <w:family w:val="modern"/>
    <w:notTrueType/>
    <w:pitch w:val="variable"/>
    <w:sig w:usb0="A00000AF" w:usb1="50000048" w:usb2="00000000" w:usb3="00000000" w:csb0="00000111" w:csb1="00000000"/>
  </w:font>
  <w:font w:name="HelveticaNeueLT Std">
    <w:altName w:val="Arial"/>
    <w:panose1 w:val="00000000000000000000"/>
    <w:charset w:val="4D"/>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68E9E" w14:textId="77777777" w:rsidR="00F710A0" w:rsidRDefault="00F710A0">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D684E" w14:textId="77777777" w:rsidR="00155CDA" w:rsidRDefault="00155CDA">
      <w:r>
        <w:separator/>
      </w:r>
    </w:p>
  </w:footnote>
  <w:footnote w:type="continuationSeparator" w:id="0">
    <w:p w14:paraId="22CCC3FC" w14:textId="77777777" w:rsidR="00155CDA" w:rsidRDefault="00155C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none"/>
      <w:pStyle w:val="Titolo1"/>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pStyle w:val="Titolo3"/>
      <w:suff w:val="nothing"/>
      <w:lvlText w:val=""/>
      <w:lvlJc w:val="left"/>
      <w:pPr>
        <w:tabs>
          <w:tab w:val="num" w:pos="0"/>
        </w:tabs>
      </w:pPr>
      <w:rPr>
        <w:rFonts w:cs="Times New Roman"/>
      </w:rPr>
    </w:lvl>
    <w:lvl w:ilvl="3">
      <w:start w:val="1"/>
      <w:numFmt w:val="none"/>
      <w:pStyle w:val="Titolo4"/>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pStyle w:val="Titolo7"/>
      <w:suff w:val="nothing"/>
      <w:lvlText w:val=""/>
      <w:lvlJc w:val="left"/>
      <w:pPr>
        <w:tabs>
          <w:tab w:val="num" w:pos="0"/>
        </w:tabs>
      </w:pPr>
      <w:rPr>
        <w:rFonts w:cs="Times New Roman"/>
      </w:rPr>
    </w:lvl>
    <w:lvl w:ilvl="7">
      <w:start w:val="1"/>
      <w:numFmt w:val="none"/>
      <w:pStyle w:val="Titolo8"/>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FFFFFFFF"/>
    <w:lvl w:ilvl="0">
      <w:start w:val="1"/>
      <w:numFmt w:val="lowerLetter"/>
      <w:lvlText w:val="%1."/>
      <w:lvlJc w:val="left"/>
      <w:pPr>
        <w:ind w:left="1004" w:hanging="360"/>
      </w:pPr>
      <w:rPr>
        <w:rFonts w:cs="Times New Roman"/>
        <w:iCs/>
        <w:sz w:val="22"/>
        <w:szCs w:val="22"/>
      </w:rPr>
    </w:lvl>
  </w:abstractNum>
  <w:abstractNum w:abstractNumId="2" w15:restartNumberingAfterBreak="0">
    <w:nsid w:val="00000003"/>
    <w:multiLevelType w:val="singleLevel"/>
    <w:tmpl w:val="FFFFFFFF"/>
    <w:name w:val="WW8Num15"/>
    <w:lvl w:ilvl="0">
      <w:start w:val="1"/>
      <w:numFmt w:val="bullet"/>
      <w:lvlText w:val=""/>
      <w:lvlJc w:val="left"/>
      <w:pPr>
        <w:tabs>
          <w:tab w:val="num" w:pos="0"/>
        </w:tabs>
        <w:ind w:left="170" w:hanging="170"/>
      </w:pPr>
      <w:rPr>
        <w:rFonts w:ascii="Wingdings" w:hAnsi="Wingdings" w:hint="default"/>
        <w:sz w:val="22"/>
      </w:rPr>
    </w:lvl>
  </w:abstractNum>
  <w:abstractNum w:abstractNumId="3" w15:restartNumberingAfterBreak="0">
    <w:nsid w:val="003F2C16"/>
    <w:multiLevelType w:val="hybridMultilevel"/>
    <w:tmpl w:val="FFFFFFFF"/>
    <w:lvl w:ilvl="0" w:tplc="F878BF32">
      <w:start w:val="1"/>
      <w:numFmt w:val="bullet"/>
      <w:lvlText w:val="-"/>
      <w:lvlJc w:val="left"/>
      <w:pPr>
        <w:ind w:left="360" w:hanging="360"/>
      </w:pPr>
      <w:rPr>
        <w:rFonts w:ascii="Times New Roman" w:eastAsia="Times New Roman" w:hAnsi="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0D2B4FA6"/>
    <w:multiLevelType w:val="hybridMultilevel"/>
    <w:tmpl w:val="A4364FF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27E0E10"/>
    <w:multiLevelType w:val="hybridMultilevel"/>
    <w:tmpl w:val="89143FA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B222828"/>
    <w:multiLevelType w:val="hybridMultilevel"/>
    <w:tmpl w:val="563496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7BE6E22"/>
    <w:multiLevelType w:val="hybridMultilevel"/>
    <w:tmpl w:val="FFFFFFFF"/>
    <w:lvl w:ilvl="0" w:tplc="AB10056C">
      <w:start w:val="3"/>
      <w:numFmt w:val="bullet"/>
      <w:lvlText w:val="-"/>
      <w:lvlJc w:val="left"/>
      <w:pPr>
        <w:ind w:left="720" w:hanging="360"/>
      </w:pPr>
      <w:rPr>
        <w:rFonts w:ascii="Tahoma" w:eastAsia="Times New Roman" w:hAnsi="Tahom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B213AE7"/>
    <w:multiLevelType w:val="hybridMultilevel"/>
    <w:tmpl w:val="05EA260C"/>
    <w:lvl w:ilvl="0" w:tplc="0410000B">
      <w:start w:val="1"/>
      <w:numFmt w:val="bullet"/>
      <w:lvlText w:val=""/>
      <w:lvlJc w:val="left"/>
      <w:pPr>
        <w:ind w:left="783" w:hanging="360"/>
      </w:pPr>
      <w:rPr>
        <w:rFonts w:ascii="Wingdings" w:hAnsi="Wingdings" w:hint="default"/>
      </w:rPr>
    </w:lvl>
    <w:lvl w:ilvl="1" w:tplc="04100003">
      <w:start w:val="1"/>
      <w:numFmt w:val="bullet"/>
      <w:lvlText w:val="o"/>
      <w:lvlJc w:val="left"/>
      <w:pPr>
        <w:ind w:left="1503" w:hanging="360"/>
      </w:pPr>
      <w:rPr>
        <w:rFonts w:ascii="Courier New" w:hAnsi="Courier New" w:cs="Courier New" w:hint="default"/>
      </w:rPr>
    </w:lvl>
    <w:lvl w:ilvl="2" w:tplc="04100005" w:tentative="1">
      <w:start w:val="1"/>
      <w:numFmt w:val="bullet"/>
      <w:lvlText w:val=""/>
      <w:lvlJc w:val="left"/>
      <w:pPr>
        <w:ind w:left="2223" w:hanging="360"/>
      </w:pPr>
      <w:rPr>
        <w:rFonts w:ascii="Wingdings" w:hAnsi="Wingdings" w:hint="default"/>
      </w:rPr>
    </w:lvl>
    <w:lvl w:ilvl="3" w:tplc="04100001" w:tentative="1">
      <w:start w:val="1"/>
      <w:numFmt w:val="bullet"/>
      <w:lvlText w:val=""/>
      <w:lvlJc w:val="left"/>
      <w:pPr>
        <w:ind w:left="2943" w:hanging="360"/>
      </w:pPr>
      <w:rPr>
        <w:rFonts w:ascii="Symbol" w:hAnsi="Symbol" w:hint="default"/>
      </w:rPr>
    </w:lvl>
    <w:lvl w:ilvl="4" w:tplc="04100003" w:tentative="1">
      <w:start w:val="1"/>
      <w:numFmt w:val="bullet"/>
      <w:lvlText w:val="o"/>
      <w:lvlJc w:val="left"/>
      <w:pPr>
        <w:ind w:left="3663" w:hanging="360"/>
      </w:pPr>
      <w:rPr>
        <w:rFonts w:ascii="Courier New" w:hAnsi="Courier New" w:cs="Courier New" w:hint="default"/>
      </w:rPr>
    </w:lvl>
    <w:lvl w:ilvl="5" w:tplc="04100005" w:tentative="1">
      <w:start w:val="1"/>
      <w:numFmt w:val="bullet"/>
      <w:lvlText w:val=""/>
      <w:lvlJc w:val="left"/>
      <w:pPr>
        <w:ind w:left="4383" w:hanging="360"/>
      </w:pPr>
      <w:rPr>
        <w:rFonts w:ascii="Wingdings" w:hAnsi="Wingdings" w:hint="default"/>
      </w:rPr>
    </w:lvl>
    <w:lvl w:ilvl="6" w:tplc="04100001" w:tentative="1">
      <w:start w:val="1"/>
      <w:numFmt w:val="bullet"/>
      <w:lvlText w:val=""/>
      <w:lvlJc w:val="left"/>
      <w:pPr>
        <w:ind w:left="5103" w:hanging="360"/>
      </w:pPr>
      <w:rPr>
        <w:rFonts w:ascii="Symbol" w:hAnsi="Symbol" w:hint="default"/>
      </w:rPr>
    </w:lvl>
    <w:lvl w:ilvl="7" w:tplc="04100003" w:tentative="1">
      <w:start w:val="1"/>
      <w:numFmt w:val="bullet"/>
      <w:lvlText w:val="o"/>
      <w:lvlJc w:val="left"/>
      <w:pPr>
        <w:ind w:left="5823" w:hanging="360"/>
      </w:pPr>
      <w:rPr>
        <w:rFonts w:ascii="Courier New" w:hAnsi="Courier New" w:cs="Courier New" w:hint="default"/>
      </w:rPr>
    </w:lvl>
    <w:lvl w:ilvl="8" w:tplc="04100005" w:tentative="1">
      <w:start w:val="1"/>
      <w:numFmt w:val="bullet"/>
      <w:lvlText w:val=""/>
      <w:lvlJc w:val="left"/>
      <w:pPr>
        <w:ind w:left="6543" w:hanging="360"/>
      </w:pPr>
      <w:rPr>
        <w:rFonts w:ascii="Wingdings" w:hAnsi="Wingdings" w:hint="default"/>
      </w:rPr>
    </w:lvl>
  </w:abstractNum>
  <w:abstractNum w:abstractNumId="13"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1CB71D1"/>
    <w:multiLevelType w:val="hybridMultilevel"/>
    <w:tmpl w:val="5150EE9A"/>
    <w:lvl w:ilvl="0" w:tplc="53FC6F40">
      <w:start w:val="3"/>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5" w15:restartNumberingAfterBreak="0">
    <w:nsid w:val="3A9949CE"/>
    <w:multiLevelType w:val="multilevel"/>
    <w:tmpl w:val="CBFC119C"/>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B7D755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D254C83"/>
    <w:multiLevelType w:val="hybridMultilevel"/>
    <w:tmpl w:val="AF04A8B6"/>
    <w:lvl w:ilvl="0" w:tplc="34563D8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D9930BB"/>
    <w:multiLevelType w:val="multilevel"/>
    <w:tmpl w:val="71E4C3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281551B"/>
    <w:multiLevelType w:val="multilevel"/>
    <w:tmpl w:val="5F06D318"/>
    <w:lvl w:ilvl="0">
      <w:start w:val="1"/>
      <w:numFmt w:val="decimal"/>
      <w:lvlText w:val="%1."/>
      <w:lvlJc w:val="left"/>
      <w:pPr>
        <w:tabs>
          <w:tab w:val="num" w:pos="-142"/>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53EB1B1D"/>
    <w:multiLevelType w:val="hybridMultilevel"/>
    <w:tmpl w:val="66E84674"/>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56496F07"/>
    <w:multiLevelType w:val="hybridMultilevel"/>
    <w:tmpl w:val="689C9442"/>
    <w:lvl w:ilvl="0" w:tplc="16DC57B8">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4"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2503D58"/>
    <w:multiLevelType w:val="hybridMultilevel"/>
    <w:tmpl w:val="5126703E"/>
    <w:lvl w:ilvl="0" w:tplc="04325E46">
      <w:start w:val="1"/>
      <w:numFmt w:val="bullet"/>
      <w:lvlText w:val=""/>
      <w:lvlJc w:val="left"/>
      <w:pPr>
        <w:tabs>
          <w:tab w:val="num" w:pos="0"/>
        </w:tabs>
        <w:ind w:left="170" w:hanging="17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847940622">
    <w:abstractNumId w:val="0"/>
  </w:num>
  <w:num w:numId="2" w16cid:durableId="59518782">
    <w:abstractNumId w:val="1"/>
  </w:num>
  <w:num w:numId="3" w16cid:durableId="1326468064">
    <w:abstractNumId w:val="2"/>
  </w:num>
  <w:num w:numId="4" w16cid:durableId="526404553">
    <w:abstractNumId w:val="3"/>
  </w:num>
  <w:num w:numId="5" w16cid:durableId="941374101">
    <w:abstractNumId w:val="16"/>
  </w:num>
  <w:num w:numId="6" w16cid:durableId="1718048320">
    <w:abstractNumId w:val="22"/>
  </w:num>
  <w:num w:numId="7" w16cid:durableId="766198265">
    <w:abstractNumId w:val="27"/>
  </w:num>
  <w:num w:numId="8" w16cid:durableId="742529525">
    <w:abstractNumId w:val="14"/>
  </w:num>
  <w:num w:numId="9" w16cid:durableId="1616711129">
    <w:abstractNumId w:val="12"/>
  </w:num>
  <w:num w:numId="10" w16cid:durableId="1495797123">
    <w:abstractNumId w:val="6"/>
  </w:num>
  <w:num w:numId="11" w16cid:durableId="1484809504">
    <w:abstractNumId w:val="11"/>
  </w:num>
  <w:num w:numId="12" w16cid:durableId="183786640">
    <w:abstractNumId w:val="18"/>
  </w:num>
  <w:num w:numId="13" w16cid:durableId="1726948609">
    <w:abstractNumId w:val="20"/>
  </w:num>
  <w:num w:numId="14" w16cid:durableId="52507684">
    <w:abstractNumId w:val="13"/>
  </w:num>
  <w:num w:numId="15" w16cid:durableId="366491528">
    <w:abstractNumId w:val="21"/>
  </w:num>
  <w:num w:numId="16" w16cid:durableId="1562138562">
    <w:abstractNumId w:val="23"/>
  </w:num>
  <w:num w:numId="17" w16cid:durableId="2070879890">
    <w:abstractNumId w:val="24"/>
  </w:num>
  <w:num w:numId="18" w16cid:durableId="833035184">
    <w:abstractNumId w:val="5"/>
  </w:num>
  <w:num w:numId="19" w16cid:durableId="1610310414">
    <w:abstractNumId w:val="4"/>
  </w:num>
  <w:num w:numId="20" w16cid:durableId="783035852">
    <w:abstractNumId w:val="7"/>
  </w:num>
  <w:num w:numId="21" w16cid:durableId="1297419230">
    <w:abstractNumId w:val="25"/>
  </w:num>
  <w:num w:numId="22" w16cid:durableId="1209953515">
    <w:abstractNumId w:val="17"/>
  </w:num>
  <w:num w:numId="23" w16cid:durableId="1805737918">
    <w:abstractNumId w:val="26"/>
  </w:num>
  <w:num w:numId="24" w16cid:durableId="1809590578">
    <w:abstractNumId w:val="9"/>
  </w:num>
  <w:num w:numId="25" w16cid:durableId="92433716">
    <w:abstractNumId w:val="19"/>
  </w:num>
  <w:num w:numId="26" w16cid:durableId="871918001">
    <w:abstractNumId w:val="15"/>
  </w:num>
  <w:num w:numId="27" w16cid:durableId="926041809">
    <w:abstractNumId w:val="8"/>
  </w:num>
  <w:num w:numId="28" w16cid:durableId="17981430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3F5C"/>
    <w:rsid w:val="00004133"/>
    <w:rsid w:val="000079DB"/>
    <w:rsid w:val="00014FE1"/>
    <w:rsid w:val="000221A9"/>
    <w:rsid w:val="000264C0"/>
    <w:rsid w:val="00030482"/>
    <w:rsid w:val="00032FA5"/>
    <w:rsid w:val="00046657"/>
    <w:rsid w:val="00065477"/>
    <w:rsid w:val="000669EA"/>
    <w:rsid w:val="00086E25"/>
    <w:rsid w:val="00091866"/>
    <w:rsid w:val="000B3195"/>
    <w:rsid w:val="000D62BE"/>
    <w:rsid w:val="000F667F"/>
    <w:rsid w:val="00102E09"/>
    <w:rsid w:val="00112BF0"/>
    <w:rsid w:val="00131EAD"/>
    <w:rsid w:val="00135ECA"/>
    <w:rsid w:val="001363B2"/>
    <w:rsid w:val="001367C1"/>
    <w:rsid w:val="0013786E"/>
    <w:rsid w:val="00141DC0"/>
    <w:rsid w:val="00143ADE"/>
    <w:rsid w:val="00151FD4"/>
    <w:rsid w:val="00155CDA"/>
    <w:rsid w:val="001572CB"/>
    <w:rsid w:val="00157384"/>
    <w:rsid w:val="00161039"/>
    <w:rsid w:val="00191879"/>
    <w:rsid w:val="001934D3"/>
    <w:rsid w:val="001C0C0A"/>
    <w:rsid w:val="001D4744"/>
    <w:rsid w:val="001F2A26"/>
    <w:rsid w:val="001F3741"/>
    <w:rsid w:val="00223586"/>
    <w:rsid w:val="00230B6F"/>
    <w:rsid w:val="00230E76"/>
    <w:rsid w:val="002319E2"/>
    <w:rsid w:val="002454C8"/>
    <w:rsid w:val="00252CFE"/>
    <w:rsid w:val="00270DDD"/>
    <w:rsid w:val="0027228C"/>
    <w:rsid w:val="00276FC9"/>
    <w:rsid w:val="00283F1D"/>
    <w:rsid w:val="0028416A"/>
    <w:rsid w:val="002A39FF"/>
    <w:rsid w:val="002C1068"/>
    <w:rsid w:val="002C29E6"/>
    <w:rsid w:val="002C4702"/>
    <w:rsid w:val="002C68C3"/>
    <w:rsid w:val="002D1FEC"/>
    <w:rsid w:val="002D3687"/>
    <w:rsid w:val="002D78A5"/>
    <w:rsid w:val="003106CA"/>
    <w:rsid w:val="00313653"/>
    <w:rsid w:val="00317B3A"/>
    <w:rsid w:val="003221CF"/>
    <w:rsid w:val="00331BCA"/>
    <w:rsid w:val="00340618"/>
    <w:rsid w:val="003511E0"/>
    <w:rsid w:val="00352CEA"/>
    <w:rsid w:val="003876D0"/>
    <w:rsid w:val="00397D94"/>
    <w:rsid w:val="003B1A28"/>
    <w:rsid w:val="003C1007"/>
    <w:rsid w:val="004153C1"/>
    <w:rsid w:val="00417530"/>
    <w:rsid w:val="004221DD"/>
    <w:rsid w:val="00424F67"/>
    <w:rsid w:val="004528EC"/>
    <w:rsid w:val="004728A4"/>
    <w:rsid w:val="004B05FE"/>
    <w:rsid w:val="004B10BC"/>
    <w:rsid w:val="004D336C"/>
    <w:rsid w:val="004F6EFC"/>
    <w:rsid w:val="004F6F4B"/>
    <w:rsid w:val="00503198"/>
    <w:rsid w:val="005113A7"/>
    <w:rsid w:val="0051439E"/>
    <w:rsid w:val="00522293"/>
    <w:rsid w:val="0053294D"/>
    <w:rsid w:val="00533D08"/>
    <w:rsid w:val="00572F02"/>
    <w:rsid w:val="0057445E"/>
    <w:rsid w:val="0059341F"/>
    <w:rsid w:val="005A11EA"/>
    <w:rsid w:val="005A2DF1"/>
    <w:rsid w:val="005B35AD"/>
    <w:rsid w:val="005B705A"/>
    <w:rsid w:val="005E1693"/>
    <w:rsid w:val="00615EA9"/>
    <w:rsid w:val="00623271"/>
    <w:rsid w:val="0066174F"/>
    <w:rsid w:val="0066183F"/>
    <w:rsid w:val="0069342C"/>
    <w:rsid w:val="006B1376"/>
    <w:rsid w:val="006B2924"/>
    <w:rsid w:val="006B5171"/>
    <w:rsid w:val="006C51A3"/>
    <w:rsid w:val="006D1147"/>
    <w:rsid w:val="006D6100"/>
    <w:rsid w:val="006F5234"/>
    <w:rsid w:val="006F5633"/>
    <w:rsid w:val="00701ED0"/>
    <w:rsid w:val="00702648"/>
    <w:rsid w:val="00714F8D"/>
    <w:rsid w:val="00730BB5"/>
    <w:rsid w:val="00741A1C"/>
    <w:rsid w:val="00743133"/>
    <w:rsid w:val="007445D6"/>
    <w:rsid w:val="00763A1A"/>
    <w:rsid w:val="007667A2"/>
    <w:rsid w:val="0076733A"/>
    <w:rsid w:val="00774B3E"/>
    <w:rsid w:val="007E0D8B"/>
    <w:rsid w:val="007F5A6A"/>
    <w:rsid w:val="007F71A6"/>
    <w:rsid w:val="00807C1B"/>
    <w:rsid w:val="00834207"/>
    <w:rsid w:val="00841638"/>
    <w:rsid w:val="008451CD"/>
    <w:rsid w:val="00853F1D"/>
    <w:rsid w:val="00861FA3"/>
    <w:rsid w:val="008639C8"/>
    <w:rsid w:val="008643B3"/>
    <w:rsid w:val="00886D23"/>
    <w:rsid w:val="008923DF"/>
    <w:rsid w:val="00894666"/>
    <w:rsid w:val="008A5F14"/>
    <w:rsid w:val="008B4ECB"/>
    <w:rsid w:val="008C007F"/>
    <w:rsid w:val="008C3560"/>
    <w:rsid w:val="008E42E1"/>
    <w:rsid w:val="00900558"/>
    <w:rsid w:val="009016DE"/>
    <w:rsid w:val="00906B74"/>
    <w:rsid w:val="0090750A"/>
    <w:rsid w:val="0092075B"/>
    <w:rsid w:val="0092409B"/>
    <w:rsid w:val="00936205"/>
    <w:rsid w:val="009510CB"/>
    <w:rsid w:val="00964D2A"/>
    <w:rsid w:val="00965AD4"/>
    <w:rsid w:val="00970734"/>
    <w:rsid w:val="00974B0C"/>
    <w:rsid w:val="00980318"/>
    <w:rsid w:val="00982412"/>
    <w:rsid w:val="00983CFA"/>
    <w:rsid w:val="00991D2B"/>
    <w:rsid w:val="009A5902"/>
    <w:rsid w:val="009A6FC4"/>
    <w:rsid w:val="009C213F"/>
    <w:rsid w:val="009C3864"/>
    <w:rsid w:val="009E22AF"/>
    <w:rsid w:val="009E4DDA"/>
    <w:rsid w:val="00A048FE"/>
    <w:rsid w:val="00A2374E"/>
    <w:rsid w:val="00A5378A"/>
    <w:rsid w:val="00A63C0B"/>
    <w:rsid w:val="00A66660"/>
    <w:rsid w:val="00A80ECE"/>
    <w:rsid w:val="00A82254"/>
    <w:rsid w:val="00A86356"/>
    <w:rsid w:val="00A96D65"/>
    <w:rsid w:val="00AB0DBD"/>
    <w:rsid w:val="00AC33F2"/>
    <w:rsid w:val="00AC3CAD"/>
    <w:rsid w:val="00AC5479"/>
    <w:rsid w:val="00AD08F5"/>
    <w:rsid w:val="00AD5689"/>
    <w:rsid w:val="00B01AA6"/>
    <w:rsid w:val="00B10491"/>
    <w:rsid w:val="00B11C33"/>
    <w:rsid w:val="00B21E62"/>
    <w:rsid w:val="00B2374E"/>
    <w:rsid w:val="00B33228"/>
    <w:rsid w:val="00B4240B"/>
    <w:rsid w:val="00B52D68"/>
    <w:rsid w:val="00B54589"/>
    <w:rsid w:val="00B545C5"/>
    <w:rsid w:val="00B564C5"/>
    <w:rsid w:val="00B64595"/>
    <w:rsid w:val="00B67183"/>
    <w:rsid w:val="00B73415"/>
    <w:rsid w:val="00B843D5"/>
    <w:rsid w:val="00B90C6E"/>
    <w:rsid w:val="00B96F1C"/>
    <w:rsid w:val="00BA3F5C"/>
    <w:rsid w:val="00BA561A"/>
    <w:rsid w:val="00BB7A5C"/>
    <w:rsid w:val="00BB7A68"/>
    <w:rsid w:val="00BC7461"/>
    <w:rsid w:val="00BD13C5"/>
    <w:rsid w:val="00BD74E2"/>
    <w:rsid w:val="00BE1EC9"/>
    <w:rsid w:val="00BE4FC7"/>
    <w:rsid w:val="00BF0C1E"/>
    <w:rsid w:val="00BF64B3"/>
    <w:rsid w:val="00C16177"/>
    <w:rsid w:val="00C20546"/>
    <w:rsid w:val="00C21334"/>
    <w:rsid w:val="00C3664F"/>
    <w:rsid w:val="00C703FA"/>
    <w:rsid w:val="00C73324"/>
    <w:rsid w:val="00CA64AB"/>
    <w:rsid w:val="00CA6D3E"/>
    <w:rsid w:val="00CE0507"/>
    <w:rsid w:val="00CE5008"/>
    <w:rsid w:val="00CF1586"/>
    <w:rsid w:val="00CF6E57"/>
    <w:rsid w:val="00CF71B6"/>
    <w:rsid w:val="00CF7D10"/>
    <w:rsid w:val="00D060E1"/>
    <w:rsid w:val="00D32F0C"/>
    <w:rsid w:val="00D37E8E"/>
    <w:rsid w:val="00D40FA4"/>
    <w:rsid w:val="00D41FE5"/>
    <w:rsid w:val="00D507B2"/>
    <w:rsid w:val="00D57416"/>
    <w:rsid w:val="00D63057"/>
    <w:rsid w:val="00D96A89"/>
    <w:rsid w:val="00DC44AD"/>
    <w:rsid w:val="00DD054F"/>
    <w:rsid w:val="00DD71CA"/>
    <w:rsid w:val="00DE424F"/>
    <w:rsid w:val="00DE605E"/>
    <w:rsid w:val="00DF3A72"/>
    <w:rsid w:val="00E032A9"/>
    <w:rsid w:val="00E13FF9"/>
    <w:rsid w:val="00E22818"/>
    <w:rsid w:val="00E35E89"/>
    <w:rsid w:val="00E5076D"/>
    <w:rsid w:val="00E5284B"/>
    <w:rsid w:val="00E63BEE"/>
    <w:rsid w:val="00E728CA"/>
    <w:rsid w:val="00E84BCA"/>
    <w:rsid w:val="00E94C56"/>
    <w:rsid w:val="00EB0ED6"/>
    <w:rsid w:val="00EC05DF"/>
    <w:rsid w:val="00EE10F5"/>
    <w:rsid w:val="00EE7C4D"/>
    <w:rsid w:val="00EF0D4C"/>
    <w:rsid w:val="00F044EB"/>
    <w:rsid w:val="00F26952"/>
    <w:rsid w:val="00F302F4"/>
    <w:rsid w:val="00F417D7"/>
    <w:rsid w:val="00F5378C"/>
    <w:rsid w:val="00F56066"/>
    <w:rsid w:val="00F6696C"/>
    <w:rsid w:val="00F710A0"/>
    <w:rsid w:val="00F72A15"/>
    <w:rsid w:val="00F73383"/>
    <w:rsid w:val="00F7413C"/>
    <w:rsid w:val="00F940AE"/>
    <w:rsid w:val="00FA22C3"/>
    <w:rsid w:val="00FA3005"/>
    <w:rsid w:val="00FA3DD7"/>
    <w:rsid w:val="00FD0258"/>
    <w:rsid w:val="00FD6F76"/>
    <w:rsid w:val="00FE060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8B8B36"/>
  <w15:docId w15:val="{7F0480E9-D4F6-4BC4-8E48-E5FBD084F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40FA4"/>
    <w:pPr>
      <w:suppressAutoHyphens/>
      <w:autoSpaceDE w:val="0"/>
    </w:pPr>
    <w:rPr>
      <w:sz w:val="24"/>
      <w:szCs w:val="24"/>
      <w:lang w:eastAsia="zh-CN"/>
    </w:rPr>
  </w:style>
  <w:style w:type="paragraph" w:styleId="Titolo1">
    <w:name w:val="heading 1"/>
    <w:basedOn w:val="Normale"/>
    <w:next w:val="Normale"/>
    <w:link w:val="Titolo1Carattere"/>
    <w:uiPriority w:val="9"/>
    <w:qFormat/>
    <w:rsid w:val="00D40FA4"/>
    <w:pPr>
      <w:keepNext/>
      <w:numPr>
        <w:numId w:val="1"/>
      </w:numPr>
      <w:spacing w:line="360" w:lineRule="auto"/>
      <w:ind w:left="1068"/>
      <w:jc w:val="both"/>
      <w:outlineLvl w:val="0"/>
    </w:pPr>
    <w:rPr>
      <w:b/>
      <w:bCs/>
    </w:rPr>
  </w:style>
  <w:style w:type="paragraph" w:styleId="Titolo3">
    <w:name w:val="heading 3"/>
    <w:basedOn w:val="Normale"/>
    <w:next w:val="Normale"/>
    <w:link w:val="Titolo3Carattere"/>
    <w:uiPriority w:val="9"/>
    <w:qFormat/>
    <w:rsid w:val="00D40FA4"/>
    <w:pPr>
      <w:keepNext/>
      <w:widowControl w:val="0"/>
      <w:numPr>
        <w:ilvl w:val="2"/>
        <w:numId w:val="1"/>
      </w:numPr>
      <w:spacing w:line="479" w:lineRule="exact"/>
      <w:jc w:val="both"/>
      <w:outlineLvl w:val="2"/>
    </w:pPr>
    <w:rPr>
      <w:b/>
      <w:bCs/>
    </w:rPr>
  </w:style>
  <w:style w:type="paragraph" w:styleId="Titolo4">
    <w:name w:val="heading 4"/>
    <w:basedOn w:val="Normale"/>
    <w:next w:val="Normale"/>
    <w:link w:val="Titolo4Carattere"/>
    <w:uiPriority w:val="9"/>
    <w:qFormat/>
    <w:rsid w:val="00D40FA4"/>
    <w:pPr>
      <w:keepNext/>
      <w:numPr>
        <w:ilvl w:val="3"/>
        <w:numId w:val="1"/>
      </w:numPr>
      <w:spacing w:before="240" w:after="60"/>
      <w:outlineLvl w:val="3"/>
    </w:pPr>
    <w:rPr>
      <w:b/>
      <w:bCs/>
      <w:sz w:val="28"/>
      <w:szCs w:val="28"/>
    </w:rPr>
  </w:style>
  <w:style w:type="paragraph" w:styleId="Titolo7">
    <w:name w:val="heading 7"/>
    <w:basedOn w:val="Normale"/>
    <w:next w:val="Normale"/>
    <w:link w:val="Titolo7Carattere"/>
    <w:uiPriority w:val="9"/>
    <w:qFormat/>
    <w:rsid w:val="00D40FA4"/>
    <w:pPr>
      <w:numPr>
        <w:ilvl w:val="6"/>
        <w:numId w:val="1"/>
      </w:numPr>
      <w:spacing w:before="240" w:after="60"/>
      <w:outlineLvl w:val="6"/>
    </w:pPr>
  </w:style>
  <w:style w:type="paragraph" w:styleId="Titolo8">
    <w:name w:val="heading 8"/>
    <w:basedOn w:val="Normale"/>
    <w:next w:val="Normale"/>
    <w:link w:val="Titolo8Carattere"/>
    <w:uiPriority w:val="9"/>
    <w:qFormat/>
    <w:rsid w:val="00D40FA4"/>
    <w:pPr>
      <w:numPr>
        <w:ilvl w:val="7"/>
        <w:numId w:val="1"/>
      </w:num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40FA4"/>
    <w:rPr>
      <w:rFonts w:cs="Times New Roman"/>
      <w:b/>
      <w:sz w:val="24"/>
      <w:lang w:val="it-IT"/>
    </w:rPr>
  </w:style>
  <w:style w:type="character" w:customStyle="1" w:styleId="Titolo3Carattere">
    <w:name w:val="Titolo 3 Carattere"/>
    <w:basedOn w:val="Carpredefinitoparagrafo"/>
    <w:link w:val="Titolo3"/>
    <w:uiPriority w:val="9"/>
    <w:rsid w:val="00D40FA4"/>
    <w:rPr>
      <w:rFonts w:cs="Times New Roman"/>
      <w:b/>
      <w:sz w:val="24"/>
      <w:lang w:val="it-IT"/>
    </w:rPr>
  </w:style>
  <w:style w:type="character" w:customStyle="1" w:styleId="Titolo4Carattere">
    <w:name w:val="Titolo 4 Carattere"/>
    <w:basedOn w:val="Carpredefinitoparagrafo"/>
    <w:link w:val="Titolo4"/>
    <w:uiPriority w:val="9"/>
    <w:rsid w:val="00D40FA4"/>
    <w:rPr>
      <w:rFonts w:ascii="Calibri" w:hAnsi="Calibri" w:cs="Times New Roman"/>
      <w:b/>
      <w:sz w:val="28"/>
    </w:rPr>
  </w:style>
  <w:style w:type="character" w:customStyle="1" w:styleId="Titolo7Carattere">
    <w:name w:val="Titolo 7 Carattere"/>
    <w:basedOn w:val="Carpredefinitoparagrafo"/>
    <w:link w:val="Titolo7"/>
    <w:uiPriority w:val="9"/>
    <w:rsid w:val="00D40FA4"/>
    <w:rPr>
      <w:rFonts w:ascii="Calibri" w:hAnsi="Calibri" w:cs="Times New Roman"/>
      <w:sz w:val="24"/>
    </w:rPr>
  </w:style>
  <w:style w:type="character" w:customStyle="1" w:styleId="Titolo8Carattere">
    <w:name w:val="Titolo 8 Carattere"/>
    <w:basedOn w:val="Carpredefinitoparagrafo"/>
    <w:link w:val="Titolo8"/>
    <w:uiPriority w:val="9"/>
    <w:rsid w:val="00D40FA4"/>
    <w:rPr>
      <w:rFonts w:ascii="Calibri" w:hAnsi="Calibri" w:cs="Times New Roman"/>
      <w:i/>
      <w:sz w:val="24"/>
    </w:rPr>
  </w:style>
  <w:style w:type="character" w:customStyle="1" w:styleId="WW8Num1z0">
    <w:name w:val="WW8Num1z0"/>
    <w:rsid w:val="00D40FA4"/>
    <w:rPr>
      <w:rFonts w:ascii="Symbol" w:hAnsi="Symbol"/>
    </w:rPr>
  </w:style>
  <w:style w:type="character" w:customStyle="1" w:styleId="WW8Num1z1">
    <w:name w:val="WW8Num1z1"/>
    <w:rsid w:val="00D40FA4"/>
    <w:rPr>
      <w:rFonts w:ascii="Courier New" w:hAnsi="Courier New"/>
    </w:rPr>
  </w:style>
  <w:style w:type="character" w:customStyle="1" w:styleId="WW8Num1z2">
    <w:name w:val="WW8Num1z2"/>
    <w:rsid w:val="00D40FA4"/>
    <w:rPr>
      <w:rFonts w:ascii="Wingdings" w:hAnsi="Wingdings"/>
    </w:rPr>
  </w:style>
  <w:style w:type="character" w:customStyle="1" w:styleId="WW8Num2z0">
    <w:name w:val="WW8Num2z0"/>
    <w:rsid w:val="00D40FA4"/>
    <w:rPr>
      <w:rFonts w:ascii="Arial" w:hAnsi="Arial"/>
      <w:strike/>
      <w:sz w:val="22"/>
    </w:rPr>
  </w:style>
  <w:style w:type="character" w:customStyle="1" w:styleId="WW8Num2z1">
    <w:name w:val="WW8Num2z1"/>
    <w:rsid w:val="00D40FA4"/>
    <w:rPr>
      <w:rFonts w:ascii="Courier New" w:hAnsi="Courier New"/>
    </w:rPr>
  </w:style>
  <w:style w:type="character" w:customStyle="1" w:styleId="WW8Num2z2">
    <w:name w:val="WW8Num2z2"/>
    <w:rsid w:val="00D40FA4"/>
    <w:rPr>
      <w:rFonts w:ascii="Wingdings" w:hAnsi="Wingdings"/>
    </w:rPr>
  </w:style>
  <w:style w:type="character" w:customStyle="1" w:styleId="WW8Num2z3">
    <w:name w:val="WW8Num2z3"/>
    <w:rsid w:val="00D40FA4"/>
    <w:rPr>
      <w:rFonts w:ascii="Symbol" w:hAnsi="Symbol"/>
    </w:rPr>
  </w:style>
  <w:style w:type="character" w:customStyle="1" w:styleId="WW8Num3z0">
    <w:name w:val="WW8Num3z0"/>
    <w:rsid w:val="00D40FA4"/>
    <w:rPr>
      <w:rFonts w:ascii="Arial" w:hAnsi="Arial"/>
    </w:rPr>
  </w:style>
  <w:style w:type="character" w:customStyle="1" w:styleId="WW8Num4z0">
    <w:name w:val="WW8Num4z0"/>
    <w:rsid w:val="00D40FA4"/>
  </w:style>
  <w:style w:type="character" w:customStyle="1" w:styleId="WW8Num5z0">
    <w:name w:val="WW8Num5z0"/>
    <w:rsid w:val="00D40FA4"/>
    <w:rPr>
      <w:rFonts w:ascii="Symbol" w:hAnsi="Symbol"/>
    </w:rPr>
  </w:style>
  <w:style w:type="character" w:customStyle="1" w:styleId="WW8Num5z1">
    <w:name w:val="WW8Num5z1"/>
    <w:rsid w:val="00D40FA4"/>
    <w:rPr>
      <w:rFonts w:ascii="Arial" w:hAnsi="Arial"/>
      <w:b/>
    </w:rPr>
  </w:style>
  <w:style w:type="character" w:customStyle="1" w:styleId="WW8Num5z3">
    <w:name w:val="WW8Num5z3"/>
    <w:rsid w:val="00D40FA4"/>
  </w:style>
  <w:style w:type="character" w:customStyle="1" w:styleId="WW8Num6z0">
    <w:name w:val="WW8Num6z0"/>
    <w:rsid w:val="00D40FA4"/>
    <w:rPr>
      <w:rFonts w:ascii="Symbol" w:hAnsi="Symbol"/>
    </w:rPr>
  </w:style>
  <w:style w:type="character" w:customStyle="1" w:styleId="WW8Num6z1">
    <w:name w:val="WW8Num6z1"/>
    <w:rsid w:val="00D40FA4"/>
    <w:rPr>
      <w:rFonts w:ascii="Courier New" w:hAnsi="Courier New"/>
    </w:rPr>
  </w:style>
  <w:style w:type="character" w:customStyle="1" w:styleId="WW8Num6z2">
    <w:name w:val="WW8Num6z2"/>
    <w:rsid w:val="00D40FA4"/>
    <w:rPr>
      <w:rFonts w:ascii="Wingdings" w:hAnsi="Wingdings"/>
    </w:rPr>
  </w:style>
  <w:style w:type="character" w:customStyle="1" w:styleId="WW8Num7z0">
    <w:name w:val="WW8Num7z0"/>
    <w:rsid w:val="00D40FA4"/>
    <w:rPr>
      <w:rFonts w:ascii="Arial" w:hAnsi="Arial"/>
      <w:sz w:val="22"/>
    </w:rPr>
  </w:style>
  <w:style w:type="character" w:customStyle="1" w:styleId="WW8Num8z0">
    <w:name w:val="WW8Num8z0"/>
    <w:rsid w:val="00D40FA4"/>
    <w:rPr>
      <w:rFonts w:ascii="Symbol" w:hAnsi="Symbol"/>
    </w:rPr>
  </w:style>
  <w:style w:type="character" w:customStyle="1" w:styleId="WW8Num8z1">
    <w:name w:val="WW8Num8z1"/>
    <w:rsid w:val="00D40FA4"/>
    <w:rPr>
      <w:rFonts w:ascii="Courier New" w:hAnsi="Courier New"/>
    </w:rPr>
  </w:style>
  <w:style w:type="character" w:customStyle="1" w:styleId="WW8Num8z2">
    <w:name w:val="WW8Num8z2"/>
    <w:rsid w:val="00D40FA4"/>
    <w:rPr>
      <w:rFonts w:ascii="Wingdings" w:hAnsi="Wingdings"/>
    </w:rPr>
  </w:style>
  <w:style w:type="character" w:customStyle="1" w:styleId="WW8Num9z0">
    <w:name w:val="WW8Num9z0"/>
    <w:rsid w:val="00D40FA4"/>
  </w:style>
  <w:style w:type="character" w:customStyle="1" w:styleId="WW8Num10z0">
    <w:name w:val="WW8Num10z0"/>
    <w:rsid w:val="00D40FA4"/>
  </w:style>
  <w:style w:type="character" w:customStyle="1" w:styleId="WW8Num10z1">
    <w:name w:val="WW8Num10z1"/>
    <w:rsid w:val="00D40FA4"/>
    <w:rPr>
      <w:rFonts w:ascii="Courier New" w:hAnsi="Courier New"/>
    </w:rPr>
  </w:style>
  <w:style w:type="character" w:customStyle="1" w:styleId="WW8Num10z2">
    <w:name w:val="WW8Num10z2"/>
    <w:rsid w:val="00D40FA4"/>
    <w:rPr>
      <w:rFonts w:ascii="Wingdings" w:hAnsi="Wingdings"/>
    </w:rPr>
  </w:style>
  <w:style w:type="character" w:customStyle="1" w:styleId="WW8Num10z3">
    <w:name w:val="WW8Num10z3"/>
    <w:rsid w:val="00D40FA4"/>
    <w:rPr>
      <w:rFonts w:ascii="Symbol" w:hAnsi="Symbol"/>
    </w:rPr>
  </w:style>
  <w:style w:type="character" w:customStyle="1" w:styleId="WW8Num11z0">
    <w:name w:val="WW8Num11z0"/>
    <w:rsid w:val="00D40FA4"/>
    <w:rPr>
      <w:rFonts w:ascii="Symbol" w:hAnsi="Symbol"/>
      <w:strike/>
      <w:sz w:val="22"/>
    </w:rPr>
  </w:style>
  <w:style w:type="character" w:customStyle="1" w:styleId="WW8Num11z1">
    <w:name w:val="WW8Num11z1"/>
    <w:rsid w:val="00D40FA4"/>
    <w:rPr>
      <w:rFonts w:ascii="Courier New" w:hAnsi="Courier New"/>
    </w:rPr>
  </w:style>
  <w:style w:type="character" w:customStyle="1" w:styleId="WW8Num11z2">
    <w:name w:val="WW8Num11z2"/>
    <w:rsid w:val="00D40FA4"/>
    <w:rPr>
      <w:rFonts w:ascii="Wingdings" w:hAnsi="Wingdings"/>
    </w:rPr>
  </w:style>
  <w:style w:type="character" w:customStyle="1" w:styleId="WW8Num12z0">
    <w:name w:val="WW8Num12z0"/>
    <w:rsid w:val="00D40FA4"/>
    <w:rPr>
      <w:rFonts w:ascii="Wingdings" w:hAnsi="Wingdings"/>
    </w:rPr>
  </w:style>
  <w:style w:type="character" w:customStyle="1" w:styleId="WW8Num12z1">
    <w:name w:val="WW8Num12z1"/>
    <w:rsid w:val="00D40FA4"/>
    <w:rPr>
      <w:rFonts w:ascii="Courier New" w:hAnsi="Courier New"/>
    </w:rPr>
  </w:style>
  <w:style w:type="character" w:customStyle="1" w:styleId="WW8Num12z3">
    <w:name w:val="WW8Num12z3"/>
    <w:rsid w:val="00D40FA4"/>
    <w:rPr>
      <w:rFonts w:ascii="Symbol" w:hAnsi="Symbol"/>
    </w:rPr>
  </w:style>
  <w:style w:type="character" w:customStyle="1" w:styleId="WW8Num13z0">
    <w:name w:val="WW8Num13z0"/>
    <w:rsid w:val="00D40FA4"/>
  </w:style>
  <w:style w:type="character" w:customStyle="1" w:styleId="WW8Num14z0">
    <w:name w:val="WW8Num14z0"/>
    <w:rsid w:val="00D40FA4"/>
    <w:rPr>
      <w:rFonts w:ascii="Wingdings" w:hAnsi="Wingdings"/>
    </w:rPr>
  </w:style>
  <w:style w:type="character" w:customStyle="1" w:styleId="WW8Num14z1">
    <w:name w:val="WW8Num14z1"/>
    <w:rsid w:val="00D40FA4"/>
    <w:rPr>
      <w:rFonts w:ascii="Courier New" w:hAnsi="Courier New"/>
    </w:rPr>
  </w:style>
  <w:style w:type="character" w:customStyle="1" w:styleId="WW8Num14z3">
    <w:name w:val="WW8Num14z3"/>
    <w:rsid w:val="00D40FA4"/>
    <w:rPr>
      <w:rFonts w:ascii="Symbol" w:hAnsi="Symbol"/>
    </w:rPr>
  </w:style>
  <w:style w:type="character" w:customStyle="1" w:styleId="WW8Num15z0">
    <w:name w:val="WW8Num15z0"/>
    <w:rsid w:val="00D40FA4"/>
    <w:rPr>
      <w:rFonts w:ascii="Wingdings" w:hAnsi="Wingdings"/>
      <w:sz w:val="22"/>
    </w:rPr>
  </w:style>
  <w:style w:type="character" w:customStyle="1" w:styleId="WW8Num15z1">
    <w:name w:val="WW8Num15z1"/>
    <w:rsid w:val="00D40FA4"/>
    <w:rPr>
      <w:rFonts w:ascii="Courier New" w:hAnsi="Courier New"/>
    </w:rPr>
  </w:style>
  <w:style w:type="character" w:customStyle="1" w:styleId="WW8Num15z3">
    <w:name w:val="WW8Num15z3"/>
    <w:rsid w:val="00D40FA4"/>
    <w:rPr>
      <w:rFonts w:ascii="Symbol" w:hAnsi="Symbol"/>
    </w:rPr>
  </w:style>
  <w:style w:type="character" w:customStyle="1" w:styleId="WW8Num16z0">
    <w:name w:val="WW8Num16z0"/>
    <w:rsid w:val="00D40FA4"/>
    <w:rPr>
      <w:rFonts w:ascii="Wingdings" w:hAnsi="Wingdings"/>
    </w:rPr>
  </w:style>
  <w:style w:type="character" w:customStyle="1" w:styleId="WW8Num16z1">
    <w:name w:val="WW8Num16z1"/>
    <w:rsid w:val="00D40FA4"/>
    <w:rPr>
      <w:rFonts w:ascii="Courier New" w:hAnsi="Courier New"/>
    </w:rPr>
  </w:style>
  <w:style w:type="character" w:customStyle="1" w:styleId="WW8Num16z3">
    <w:name w:val="WW8Num16z3"/>
    <w:rsid w:val="00D40FA4"/>
    <w:rPr>
      <w:rFonts w:ascii="Symbol" w:hAnsi="Symbol"/>
    </w:rPr>
  </w:style>
  <w:style w:type="character" w:customStyle="1" w:styleId="Carpredefinitoparagrafo1">
    <w:name w:val="Car. predefinito paragrafo1"/>
    <w:rsid w:val="00D40FA4"/>
  </w:style>
  <w:style w:type="character" w:customStyle="1" w:styleId="CorpotestoCarattere">
    <w:name w:val="Corpo testo Carattere"/>
    <w:rsid w:val="00D40FA4"/>
    <w:rPr>
      <w:sz w:val="24"/>
      <w:lang w:val="it-IT"/>
    </w:rPr>
  </w:style>
  <w:style w:type="character" w:customStyle="1" w:styleId="Corpodeltesto2Carattere">
    <w:name w:val="Corpo del testo 2 Carattere"/>
    <w:rsid w:val="00D40FA4"/>
    <w:rPr>
      <w:i/>
      <w:sz w:val="24"/>
      <w:lang w:val="it-IT"/>
    </w:rPr>
  </w:style>
  <w:style w:type="character" w:customStyle="1" w:styleId="Rientrocorpodeltesto3Carattere">
    <w:name w:val="Rientro corpo del testo 3 Carattere"/>
    <w:rsid w:val="00D40FA4"/>
    <w:rPr>
      <w:sz w:val="24"/>
      <w:lang w:val="it-IT"/>
    </w:rPr>
  </w:style>
  <w:style w:type="character" w:customStyle="1" w:styleId="Corpodeltesto3Carattere">
    <w:name w:val="Corpo del testo 3 Carattere"/>
    <w:rsid w:val="00D40FA4"/>
    <w:rPr>
      <w:sz w:val="16"/>
    </w:rPr>
  </w:style>
  <w:style w:type="character" w:customStyle="1" w:styleId="IntestazioneCarattere">
    <w:name w:val="Intestazione Carattere"/>
    <w:uiPriority w:val="99"/>
    <w:rsid w:val="00D40FA4"/>
    <w:rPr>
      <w:sz w:val="24"/>
      <w:lang w:val="it-IT"/>
    </w:rPr>
  </w:style>
  <w:style w:type="character" w:customStyle="1" w:styleId="PidipaginaCarattere">
    <w:name w:val="Piè di pagina Carattere"/>
    <w:uiPriority w:val="99"/>
    <w:rsid w:val="00D40FA4"/>
    <w:rPr>
      <w:sz w:val="24"/>
      <w:lang w:val="it-IT"/>
    </w:rPr>
  </w:style>
  <w:style w:type="character" w:styleId="Numeropagina">
    <w:name w:val="page number"/>
    <w:basedOn w:val="Carpredefinitoparagrafo"/>
    <w:uiPriority w:val="99"/>
    <w:rsid w:val="00D40FA4"/>
    <w:rPr>
      <w:rFonts w:cs="Times New Roman"/>
    </w:rPr>
  </w:style>
  <w:style w:type="character" w:styleId="Collegamentoipertestuale">
    <w:name w:val="Hyperlink"/>
    <w:basedOn w:val="Carpredefinitoparagrafo"/>
    <w:uiPriority w:val="99"/>
    <w:rsid w:val="00D40FA4"/>
    <w:rPr>
      <w:rFonts w:ascii="Times New Roman" w:hAnsi="Times New Roman" w:cs="Times New Roman"/>
      <w:color w:val="000000"/>
      <w:u w:val="none"/>
    </w:rPr>
  </w:style>
  <w:style w:type="paragraph" w:customStyle="1" w:styleId="Titolo10">
    <w:name w:val="Titolo1"/>
    <w:basedOn w:val="Normale"/>
    <w:next w:val="Corpotesto"/>
    <w:rsid w:val="00D40FA4"/>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1"/>
    <w:uiPriority w:val="99"/>
    <w:rsid w:val="00D40FA4"/>
    <w:pPr>
      <w:jc w:val="both"/>
    </w:pPr>
  </w:style>
  <w:style w:type="character" w:customStyle="1" w:styleId="CorpotestoCarattere1">
    <w:name w:val="Corpo testo Carattere1"/>
    <w:basedOn w:val="Carpredefinitoparagrafo"/>
    <w:link w:val="Corpotesto"/>
    <w:uiPriority w:val="99"/>
    <w:semiHidden/>
    <w:rsid w:val="00D40FA4"/>
    <w:rPr>
      <w:rFonts w:cs="Times New Roman"/>
      <w:sz w:val="24"/>
      <w:szCs w:val="24"/>
      <w:lang w:eastAsia="zh-CN" w:bidi="ar-SA"/>
    </w:rPr>
  </w:style>
  <w:style w:type="paragraph" w:styleId="Elenco">
    <w:name w:val="List"/>
    <w:basedOn w:val="Corpotesto"/>
    <w:uiPriority w:val="99"/>
    <w:rsid w:val="00D40FA4"/>
    <w:rPr>
      <w:rFonts w:cs="Mangal"/>
    </w:rPr>
  </w:style>
  <w:style w:type="paragraph" w:styleId="Didascalia">
    <w:name w:val="caption"/>
    <w:basedOn w:val="Normale"/>
    <w:uiPriority w:val="35"/>
    <w:qFormat/>
    <w:rsid w:val="00D40FA4"/>
    <w:pPr>
      <w:suppressLineNumbers/>
      <w:spacing w:before="120" w:after="120"/>
    </w:pPr>
    <w:rPr>
      <w:rFonts w:cs="Mangal"/>
      <w:i/>
      <w:iCs/>
    </w:rPr>
  </w:style>
  <w:style w:type="paragraph" w:customStyle="1" w:styleId="Indice">
    <w:name w:val="Indice"/>
    <w:basedOn w:val="Normale"/>
    <w:rsid w:val="00D40FA4"/>
    <w:pPr>
      <w:suppressLineNumbers/>
    </w:pPr>
    <w:rPr>
      <w:rFonts w:cs="Mangal"/>
    </w:rPr>
  </w:style>
  <w:style w:type="paragraph" w:customStyle="1" w:styleId="Corpodeltesto21">
    <w:name w:val="Corpo del testo 21"/>
    <w:basedOn w:val="Normale"/>
    <w:rsid w:val="00D40FA4"/>
    <w:pPr>
      <w:spacing w:line="360" w:lineRule="auto"/>
      <w:ind w:left="1068"/>
      <w:jc w:val="both"/>
    </w:pPr>
    <w:rPr>
      <w:i/>
      <w:iCs/>
    </w:rPr>
  </w:style>
  <w:style w:type="paragraph" w:customStyle="1" w:styleId="Rientrocorpodeltesto31">
    <w:name w:val="Rientro corpo del testo 31"/>
    <w:basedOn w:val="Normale"/>
    <w:rsid w:val="00D40FA4"/>
    <w:pPr>
      <w:spacing w:line="360" w:lineRule="auto"/>
      <w:ind w:left="360"/>
    </w:pPr>
  </w:style>
  <w:style w:type="paragraph" w:customStyle="1" w:styleId="Corpodeltesto31">
    <w:name w:val="Corpo del testo 31"/>
    <w:basedOn w:val="Normale"/>
    <w:rsid w:val="00D40FA4"/>
    <w:pPr>
      <w:spacing w:after="120"/>
    </w:pPr>
    <w:rPr>
      <w:sz w:val="16"/>
      <w:szCs w:val="16"/>
    </w:rPr>
  </w:style>
  <w:style w:type="paragraph" w:customStyle="1" w:styleId="Testodelblocco1">
    <w:name w:val="Testo del blocco1"/>
    <w:basedOn w:val="Normale"/>
    <w:rsid w:val="00D40FA4"/>
    <w:pPr>
      <w:autoSpaceDE/>
      <w:spacing w:before="200" w:after="200"/>
      <w:ind w:left="200" w:right="200"/>
      <w:jc w:val="both"/>
    </w:pPr>
    <w:rPr>
      <w:rFonts w:ascii="Arial" w:hAnsi="Arial" w:cs="Arial"/>
      <w:i/>
      <w:iCs/>
      <w:color w:val="000000"/>
    </w:rPr>
  </w:style>
  <w:style w:type="paragraph" w:customStyle="1" w:styleId="Intestazioneepidipagina">
    <w:name w:val="Intestazione e piè di pagina"/>
    <w:basedOn w:val="Normale"/>
    <w:rsid w:val="00D40FA4"/>
    <w:pPr>
      <w:suppressLineNumbers/>
      <w:tabs>
        <w:tab w:val="center" w:pos="4819"/>
        <w:tab w:val="right" w:pos="9638"/>
      </w:tabs>
    </w:pPr>
  </w:style>
  <w:style w:type="paragraph" w:styleId="Intestazione">
    <w:name w:val="header"/>
    <w:basedOn w:val="Normale"/>
    <w:link w:val="IntestazioneCarattere1"/>
    <w:uiPriority w:val="99"/>
    <w:rsid w:val="00D40FA4"/>
    <w:pPr>
      <w:tabs>
        <w:tab w:val="center" w:pos="4819"/>
        <w:tab w:val="right" w:pos="9638"/>
      </w:tabs>
    </w:pPr>
  </w:style>
  <w:style w:type="character" w:customStyle="1" w:styleId="IntestazioneCarattere1">
    <w:name w:val="Intestazione Carattere1"/>
    <w:basedOn w:val="Carpredefinitoparagrafo"/>
    <w:link w:val="Intestazione"/>
    <w:uiPriority w:val="99"/>
    <w:semiHidden/>
    <w:rsid w:val="00D40FA4"/>
    <w:rPr>
      <w:rFonts w:cs="Times New Roman"/>
      <w:sz w:val="24"/>
      <w:szCs w:val="24"/>
      <w:lang w:eastAsia="zh-CN" w:bidi="ar-SA"/>
    </w:rPr>
  </w:style>
  <w:style w:type="paragraph" w:styleId="Pidipagina">
    <w:name w:val="footer"/>
    <w:basedOn w:val="Normale"/>
    <w:link w:val="PidipaginaCarattere1"/>
    <w:uiPriority w:val="99"/>
    <w:rsid w:val="00D40FA4"/>
    <w:pPr>
      <w:tabs>
        <w:tab w:val="center" w:pos="4819"/>
        <w:tab w:val="right" w:pos="9638"/>
      </w:tabs>
    </w:pPr>
  </w:style>
  <w:style w:type="character" w:customStyle="1" w:styleId="PidipaginaCarattere1">
    <w:name w:val="Piè di pagina Carattere1"/>
    <w:basedOn w:val="Carpredefinitoparagrafo"/>
    <w:link w:val="Pidipagina"/>
    <w:uiPriority w:val="99"/>
    <w:semiHidden/>
    <w:rsid w:val="00D40FA4"/>
    <w:rPr>
      <w:rFonts w:cs="Times New Roman"/>
      <w:sz w:val="24"/>
      <w:szCs w:val="24"/>
      <w:lang w:eastAsia="zh-CN" w:bidi="ar-SA"/>
    </w:rPr>
  </w:style>
  <w:style w:type="paragraph" w:customStyle="1" w:styleId="1CarattereCarattereCarattereCarattereCarattereCarattereCarattereCarattereCarattereCarattereCarattereCarattereCarattereCarattereCarattereCarattere">
    <w:name w:val="1 Carattere Carattere Carattere Carattere Carattere Carattere Carattere Carattere Carattere Carattere Carattere Carattere Carattere Carattere Carattere Carattere"/>
    <w:basedOn w:val="Normale"/>
    <w:rsid w:val="00D40FA4"/>
    <w:pPr>
      <w:autoSpaceDE/>
      <w:spacing w:after="160" w:line="240" w:lineRule="exact"/>
    </w:pPr>
    <w:rPr>
      <w:rFonts w:ascii="Tahoma" w:hAnsi="Tahoma" w:cs="Tahoma"/>
      <w:sz w:val="20"/>
      <w:szCs w:val="20"/>
      <w:lang w:val="en-US"/>
    </w:rPr>
  </w:style>
  <w:style w:type="paragraph" w:customStyle="1" w:styleId="Normalepr4">
    <w:name w:val="Normale pr4"/>
    <w:basedOn w:val="Normale"/>
    <w:rsid w:val="00D40FA4"/>
    <w:pPr>
      <w:widowControl w:val="0"/>
      <w:autoSpaceDE/>
      <w:spacing w:before="80" w:line="240" w:lineRule="exact"/>
      <w:jc w:val="both"/>
    </w:pPr>
    <w:rPr>
      <w:spacing w:val="-4"/>
      <w:szCs w:val="20"/>
    </w:rPr>
  </w:style>
  <w:style w:type="paragraph" w:customStyle="1" w:styleId="Contenutocornice">
    <w:name w:val="Contenuto cornice"/>
    <w:basedOn w:val="Normale"/>
    <w:rsid w:val="00D40FA4"/>
  </w:style>
  <w:style w:type="paragraph" w:customStyle="1" w:styleId="Contenutotabella">
    <w:name w:val="Contenuto tabella"/>
    <w:basedOn w:val="Normale"/>
    <w:rsid w:val="00D40FA4"/>
    <w:pPr>
      <w:widowControl w:val="0"/>
      <w:suppressLineNumbers/>
    </w:pPr>
  </w:style>
  <w:style w:type="paragraph" w:customStyle="1" w:styleId="Titolotabella">
    <w:name w:val="Titolo tabella"/>
    <w:basedOn w:val="Contenutotabella"/>
    <w:rsid w:val="00D40FA4"/>
    <w:pPr>
      <w:jc w:val="center"/>
    </w:pPr>
    <w:rPr>
      <w:b/>
      <w:bCs/>
    </w:rPr>
  </w:style>
  <w:style w:type="paragraph" w:styleId="Corpodeltesto2">
    <w:name w:val="Body Text 2"/>
    <w:basedOn w:val="Normale"/>
    <w:link w:val="Corpodeltesto2Carattere1"/>
    <w:uiPriority w:val="99"/>
    <w:semiHidden/>
    <w:unhideWhenUsed/>
    <w:rsid w:val="00BA3F5C"/>
    <w:pPr>
      <w:spacing w:after="120" w:line="480" w:lineRule="auto"/>
    </w:pPr>
  </w:style>
  <w:style w:type="character" w:customStyle="1" w:styleId="Corpodeltesto2Carattere1">
    <w:name w:val="Corpo del testo 2 Carattere1"/>
    <w:basedOn w:val="Carpredefinitoparagrafo"/>
    <w:link w:val="Corpodeltesto2"/>
    <w:uiPriority w:val="99"/>
    <w:semiHidden/>
    <w:locked/>
    <w:rsid w:val="00BA3F5C"/>
    <w:rPr>
      <w:rFonts w:cs="Times New Roman"/>
      <w:sz w:val="24"/>
      <w:szCs w:val="24"/>
      <w:lang w:eastAsia="zh-CN"/>
    </w:rPr>
  </w:style>
  <w:style w:type="paragraph" w:customStyle="1" w:styleId="pf0">
    <w:name w:val="pf0"/>
    <w:basedOn w:val="Normale"/>
    <w:rsid w:val="007E0D8B"/>
    <w:pPr>
      <w:suppressAutoHyphens w:val="0"/>
      <w:autoSpaceDE/>
      <w:spacing w:before="100" w:beforeAutospacing="1" w:after="100" w:afterAutospacing="1"/>
      <w:ind w:left="720"/>
      <w:jc w:val="both"/>
    </w:pPr>
    <w:rPr>
      <w:lang w:eastAsia="it-IT"/>
    </w:rPr>
  </w:style>
  <w:style w:type="character" w:customStyle="1" w:styleId="cf01">
    <w:name w:val="cf01"/>
    <w:rsid w:val="007E0D8B"/>
    <w:rPr>
      <w:rFonts w:ascii="Segoe UI" w:hAnsi="Segoe UI"/>
      <w:sz w:val="18"/>
    </w:rPr>
  </w:style>
  <w:style w:type="character" w:customStyle="1" w:styleId="cf11">
    <w:name w:val="cf11"/>
    <w:rsid w:val="007E0D8B"/>
    <w:rPr>
      <w:rFonts w:ascii="Segoe UI" w:hAnsi="Segoe UI"/>
      <w:sz w:val="18"/>
    </w:rPr>
  </w:style>
  <w:style w:type="character" w:customStyle="1" w:styleId="cf21">
    <w:name w:val="cf21"/>
    <w:rsid w:val="007E0D8B"/>
    <w:rPr>
      <w:rFonts w:ascii="Segoe UI" w:hAnsi="Segoe UI"/>
      <w:color w:val="FF0000"/>
      <w:sz w:val="18"/>
    </w:rPr>
  </w:style>
  <w:style w:type="character" w:customStyle="1" w:styleId="cf31">
    <w:name w:val="cf31"/>
    <w:rsid w:val="007E0D8B"/>
    <w:rPr>
      <w:rFonts w:ascii="Segoe UI" w:hAnsi="Segoe UI"/>
      <w:i/>
      <w:color w:val="FF0000"/>
      <w:sz w:val="18"/>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34"/>
    <w:qFormat/>
    <w:rsid w:val="0076733A"/>
    <w:pPr>
      <w:ind w:left="708"/>
    </w:pPr>
  </w:style>
  <w:style w:type="character" w:customStyle="1" w:styleId="ANAC-TitoloCapitoloCarattere">
    <w:name w:val="ANAC - Titolo Capitolo Carattere"/>
    <w:qFormat/>
    <w:rsid w:val="002D3687"/>
    <w:rPr>
      <w:rFonts w:ascii="Gotham Light" w:hAnsi="Gotham Light"/>
      <w:color w:val="2F5496"/>
      <w:sz w:val="40"/>
    </w:rPr>
  </w:style>
  <w:style w:type="paragraph" w:styleId="Testocommento">
    <w:name w:val="annotation text"/>
    <w:basedOn w:val="Normale"/>
    <w:link w:val="TestocommentoCarattere"/>
    <w:uiPriority w:val="99"/>
    <w:qFormat/>
    <w:rsid w:val="009510CB"/>
    <w:pPr>
      <w:suppressAutoHyphens w:val="0"/>
      <w:autoSpaceDE/>
      <w:spacing w:line="276" w:lineRule="auto"/>
      <w:jc w:val="both"/>
    </w:pPr>
    <w:rPr>
      <w:rFonts w:ascii="Garamond" w:hAnsi="Garamond"/>
      <w:sz w:val="20"/>
      <w:szCs w:val="20"/>
      <w:lang w:val="x-none" w:eastAsia="en-US"/>
    </w:rPr>
  </w:style>
  <w:style w:type="character" w:customStyle="1" w:styleId="TestocommentoCarattere">
    <w:name w:val="Testo commento Carattere"/>
    <w:basedOn w:val="Carpredefinitoparagrafo"/>
    <w:link w:val="Testocommento"/>
    <w:uiPriority w:val="99"/>
    <w:rsid w:val="009510CB"/>
    <w:rPr>
      <w:rFonts w:ascii="Garamond" w:hAnsi="Garamond"/>
      <w:lang w:val="x-none" w:eastAsia="en-US"/>
    </w:rPr>
  </w:style>
  <w:style w:type="character" w:styleId="Rimandocommento">
    <w:name w:val="annotation reference"/>
    <w:basedOn w:val="Carpredefinitoparagrafo"/>
    <w:uiPriority w:val="99"/>
    <w:unhideWhenUsed/>
    <w:qFormat/>
    <w:rsid w:val="008643B3"/>
    <w:rPr>
      <w:sz w:val="16"/>
      <w:szCs w:val="16"/>
    </w:rPr>
  </w:style>
  <w:style w:type="paragraph" w:styleId="Soggettocommento">
    <w:name w:val="annotation subject"/>
    <w:basedOn w:val="Testocommento"/>
    <w:next w:val="Testocommento"/>
    <w:link w:val="SoggettocommentoCarattere"/>
    <w:uiPriority w:val="99"/>
    <w:semiHidden/>
    <w:unhideWhenUsed/>
    <w:rsid w:val="008643B3"/>
    <w:pPr>
      <w:suppressAutoHyphens/>
      <w:autoSpaceDE w:val="0"/>
      <w:spacing w:line="240" w:lineRule="auto"/>
      <w:jc w:val="left"/>
    </w:pPr>
    <w:rPr>
      <w:rFonts w:ascii="Times New Roman" w:hAnsi="Times New Roman"/>
      <w:b/>
      <w:bCs/>
      <w:lang w:val="it-IT" w:eastAsia="zh-CN"/>
    </w:rPr>
  </w:style>
  <w:style w:type="character" w:customStyle="1" w:styleId="SoggettocommentoCarattere">
    <w:name w:val="Soggetto commento Carattere"/>
    <w:basedOn w:val="TestocommentoCarattere"/>
    <w:link w:val="Soggettocommento"/>
    <w:uiPriority w:val="99"/>
    <w:semiHidden/>
    <w:rsid w:val="008643B3"/>
    <w:rPr>
      <w:rFonts w:ascii="Garamond" w:hAnsi="Garamond"/>
      <w:b/>
      <w:bCs/>
      <w:lang w:val="x-none" w:eastAsia="zh-CN"/>
    </w:rPr>
  </w:style>
  <w:style w:type="paragraph" w:customStyle="1" w:styleId="Stile">
    <w:name w:val="Stile"/>
    <w:rsid w:val="00743133"/>
    <w:pPr>
      <w:widowControl w:val="0"/>
      <w:suppressAutoHyphens/>
      <w:autoSpaceDN w:val="0"/>
    </w:pPr>
    <w:rPr>
      <w:rFonts w:ascii="Arial" w:eastAsia="Symbol" w:hAnsi="Arial" w:cs="Arial"/>
      <w:kern w:val="3"/>
      <w:sz w:val="24"/>
      <w:szCs w:val="24"/>
    </w:rPr>
  </w:style>
  <w:style w:type="paragraph" w:customStyle="1" w:styleId="Default">
    <w:name w:val="Default"/>
    <w:qFormat/>
    <w:rsid w:val="00E22818"/>
    <w:pPr>
      <w:autoSpaceDE w:val="0"/>
      <w:autoSpaceDN w:val="0"/>
      <w:adjustRightInd w:val="0"/>
    </w:pPr>
    <w:rPr>
      <w:color w:val="000000"/>
      <w:sz w:val="24"/>
      <w:szCs w:val="24"/>
    </w:rPr>
  </w:style>
  <w:style w:type="paragraph" w:customStyle="1" w:styleId="SCHEMATITOLO1SCHEMITESTO9">
    <w:name w:val="SCHEMA TITOLO 1 (SCHEMI TESTO 9"/>
    <w:aliases w:val="5/12)6"/>
    <w:basedOn w:val="Normale"/>
    <w:next w:val="Normale"/>
    <w:uiPriority w:val="99"/>
    <w:rsid w:val="00E2281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suppressAutoHyphens w:val="0"/>
      <w:autoSpaceDN w:val="0"/>
      <w:adjustRightInd w:val="0"/>
      <w:spacing w:line="360" w:lineRule="auto"/>
      <w:jc w:val="center"/>
      <w:textAlignment w:val="center"/>
    </w:pPr>
    <w:rPr>
      <w:rFonts w:ascii="HelveticaNeueLT Std" w:hAnsi="HelveticaNeueLT Std" w:cs="HelveticaNeueLT Std"/>
      <w:b/>
      <w:bCs/>
      <w:caps/>
      <w:color w:val="000000"/>
      <w:lang w:eastAsia="en-US"/>
    </w:rPr>
  </w:style>
  <w:style w:type="character" w:customStyle="1" w:styleId="TestocommentoCarattere1">
    <w:name w:val="Testo commento Carattere1"/>
    <w:basedOn w:val="Carpredefinitoparagrafo"/>
    <w:locked/>
    <w:rsid w:val="002454C8"/>
    <w:rPr>
      <w:rFonts w:ascii="Calibri" w:hAnsi="Calibri" w:cs="Calibri"/>
      <w:kern w:val="2"/>
      <w:lang w:val="x-none" w:eastAsia="zh-CN"/>
    </w:rPr>
  </w:style>
  <w:style w:type="table" w:styleId="Grigliatabella">
    <w:name w:val="Table Grid"/>
    <w:basedOn w:val="Tabellanormale"/>
    <w:uiPriority w:val="39"/>
    <w:rsid w:val="00BA561A"/>
    <w:pPr>
      <w:suppressAutoHyphens/>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apidipaginaCarattere">
    <w:name w:val="Testo nota a piè di pagina Carattere"/>
    <w:basedOn w:val="Carpredefinitoparagrafo"/>
    <w:link w:val="Testonotaapidipagina"/>
    <w:uiPriority w:val="99"/>
    <w:semiHidden/>
    <w:qFormat/>
    <w:rsid w:val="00BA561A"/>
  </w:style>
  <w:style w:type="character" w:customStyle="1" w:styleId="Richiamoallanotaapidipagina">
    <w:name w:val="Richiamo alla nota a piè di pagina"/>
    <w:rsid w:val="00BA561A"/>
    <w:rPr>
      <w:vertAlign w:val="superscript"/>
    </w:rPr>
  </w:style>
  <w:style w:type="character" w:customStyle="1" w:styleId="Caratterinotaapidipagina">
    <w:name w:val="Caratteri nota a piè di pagina"/>
    <w:qFormat/>
    <w:rsid w:val="00BA561A"/>
  </w:style>
  <w:style w:type="paragraph" w:styleId="Testonotaapidipagina">
    <w:name w:val="footnote text"/>
    <w:basedOn w:val="Normale"/>
    <w:link w:val="TestonotaapidipaginaCarattere"/>
    <w:uiPriority w:val="99"/>
    <w:semiHidden/>
    <w:unhideWhenUsed/>
    <w:rsid w:val="00BA561A"/>
    <w:pPr>
      <w:autoSpaceDE/>
    </w:pPr>
    <w:rPr>
      <w:sz w:val="20"/>
      <w:szCs w:val="20"/>
      <w:lang w:eastAsia="it-IT"/>
    </w:rPr>
  </w:style>
  <w:style w:type="character" w:customStyle="1" w:styleId="TestonotaapidipaginaCarattere1">
    <w:name w:val="Testo nota a piè di pagina Carattere1"/>
    <w:basedOn w:val="Carpredefinitoparagrafo"/>
    <w:uiPriority w:val="99"/>
    <w:semiHidden/>
    <w:rsid w:val="00BA561A"/>
    <w:rPr>
      <w:lang w:eastAsia="zh-CN"/>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link w:val="Paragrafoelenco"/>
    <w:uiPriority w:val="34"/>
    <w:qFormat/>
    <w:locked/>
    <w:rsid w:val="00730BB5"/>
    <w:rPr>
      <w:sz w:val="24"/>
      <w:szCs w:val="24"/>
      <w:lang w:eastAsia="zh-CN"/>
    </w:rPr>
  </w:style>
  <w:style w:type="paragraph" w:styleId="Testofumetto">
    <w:name w:val="Balloon Text"/>
    <w:basedOn w:val="Normale"/>
    <w:link w:val="TestofumettoCarattere"/>
    <w:uiPriority w:val="99"/>
    <w:semiHidden/>
    <w:unhideWhenUsed/>
    <w:rsid w:val="00F940A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940AE"/>
    <w:rPr>
      <w:rFonts w:ascii="Tahom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32836">
      <w:marLeft w:val="0"/>
      <w:marRight w:val="0"/>
      <w:marTop w:val="0"/>
      <w:marBottom w:val="0"/>
      <w:divBdr>
        <w:top w:val="none" w:sz="0" w:space="0" w:color="auto"/>
        <w:left w:val="none" w:sz="0" w:space="0" w:color="auto"/>
        <w:bottom w:val="none" w:sz="0" w:space="0" w:color="auto"/>
        <w:right w:val="none" w:sz="0" w:space="0" w:color="auto"/>
      </w:divBdr>
    </w:div>
    <w:div w:id="106432837">
      <w:marLeft w:val="0"/>
      <w:marRight w:val="0"/>
      <w:marTop w:val="0"/>
      <w:marBottom w:val="0"/>
      <w:divBdr>
        <w:top w:val="none" w:sz="0" w:space="0" w:color="auto"/>
        <w:left w:val="none" w:sz="0" w:space="0" w:color="auto"/>
        <w:bottom w:val="none" w:sz="0" w:space="0" w:color="auto"/>
        <w:right w:val="none" w:sz="0" w:space="0" w:color="auto"/>
      </w:divBdr>
    </w:div>
    <w:div w:id="106432838">
      <w:marLeft w:val="0"/>
      <w:marRight w:val="0"/>
      <w:marTop w:val="0"/>
      <w:marBottom w:val="0"/>
      <w:divBdr>
        <w:top w:val="none" w:sz="0" w:space="0" w:color="auto"/>
        <w:left w:val="none" w:sz="0" w:space="0" w:color="auto"/>
        <w:bottom w:val="none" w:sz="0" w:space="0" w:color="auto"/>
        <w:right w:val="none" w:sz="0" w:space="0" w:color="auto"/>
      </w:divBdr>
    </w:div>
    <w:div w:id="106432839">
      <w:marLeft w:val="0"/>
      <w:marRight w:val="0"/>
      <w:marTop w:val="0"/>
      <w:marBottom w:val="0"/>
      <w:divBdr>
        <w:top w:val="none" w:sz="0" w:space="0" w:color="auto"/>
        <w:left w:val="none" w:sz="0" w:space="0" w:color="auto"/>
        <w:bottom w:val="none" w:sz="0" w:space="0" w:color="auto"/>
        <w:right w:val="none" w:sz="0" w:space="0" w:color="auto"/>
      </w:divBdr>
    </w:div>
    <w:div w:id="106432840">
      <w:marLeft w:val="0"/>
      <w:marRight w:val="0"/>
      <w:marTop w:val="0"/>
      <w:marBottom w:val="0"/>
      <w:divBdr>
        <w:top w:val="none" w:sz="0" w:space="0" w:color="auto"/>
        <w:left w:val="none" w:sz="0" w:space="0" w:color="auto"/>
        <w:bottom w:val="none" w:sz="0" w:space="0" w:color="auto"/>
        <w:right w:val="none" w:sz="0" w:space="0" w:color="auto"/>
      </w:divBdr>
    </w:div>
    <w:div w:id="106432841">
      <w:marLeft w:val="0"/>
      <w:marRight w:val="0"/>
      <w:marTop w:val="0"/>
      <w:marBottom w:val="0"/>
      <w:divBdr>
        <w:top w:val="none" w:sz="0" w:space="0" w:color="auto"/>
        <w:left w:val="none" w:sz="0" w:space="0" w:color="auto"/>
        <w:bottom w:val="none" w:sz="0" w:space="0" w:color="auto"/>
        <w:right w:val="none" w:sz="0" w:space="0" w:color="auto"/>
      </w:divBdr>
    </w:div>
    <w:div w:id="106432842">
      <w:marLeft w:val="0"/>
      <w:marRight w:val="0"/>
      <w:marTop w:val="0"/>
      <w:marBottom w:val="0"/>
      <w:divBdr>
        <w:top w:val="none" w:sz="0" w:space="0" w:color="auto"/>
        <w:left w:val="none" w:sz="0" w:space="0" w:color="auto"/>
        <w:bottom w:val="none" w:sz="0" w:space="0" w:color="auto"/>
        <w:right w:val="none" w:sz="0" w:space="0" w:color="auto"/>
      </w:divBdr>
    </w:div>
    <w:div w:id="106432843">
      <w:marLeft w:val="0"/>
      <w:marRight w:val="0"/>
      <w:marTop w:val="0"/>
      <w:marBottom w:val="0"/>
      <w:divBdr>
        <w:top w:val="none" w:sz="0" w:space="0" w:color="auto"/>
        <w:left w:val="none" w:sz="0" w:space="0" w:color="auto"/>
        <w:bottom w:val="none" w:sz="0" w:space="0" w:color="auto"/>
        <w:right w:val="none" w:sz="0" w:space="0" w:color="auto"/>
      </w:divBdr>
    </w:div>
    <w:div w:id="106432844">
      <w:marLeft w:val="0"/>
      <w:marRight w:val="0"/>
      <w:marTop w:val="0"/>
      <w:marBottom w:val="0"/>
      <w:divBdr>
        <w:top w:val="none" w:sz="0" w:space="0" w:color="auto"/>
        <w:left w:val="none" w:sz="0" w:space="0" w:color="auto"/>
        <w:bottom w:val="none" w:sz="0" w:space="0" w:color="auto"/>
        <w:right w:val="none" w:sz="0" w:space="0" w:color="auto"/>
      </w:divBdr>
    </w:div>
    <w:div w:id="106432845">
      <w:marLeft w:val="0"/>
      <w:marRight w:val="0"/>
      <w:marTop w:val="0"/>
      <w:marBottom w:val="0"/>
      <w:divBdr>
        <w:top w:val="none" w:sz="0" w:space="0" w:color="auto"/>
        <w:left w:val="none" w:sz="0" w:space="0" w:color="auto"/>
        <w:bottom w:val="none" w:sz="0" w:space="0" w:color="auto"/>
        <w:right w:val="none" w:sz="0" w:space="0" w:color="auto"/>
      </w:divBdr>
    </w:div>
    <w:div w:id="765729939">
      <w:bodyDiv w:val="1"/>
      <w:marLeft w:val="0"/>
      <w:marRight w:val="0"/>
      <w:marTop w:val="0"/>
      <w:marBottom w:val="0"/>
      <w:divBdr>
        <w:top w:val="none" w:sz="0" w:space="0" w:color="auto"/>
        <w:left w:val="none" w:sz="0" w:space="0" w:color="auto"/>
        <w:bottom w:val="none" w:sz="0" w:space="0" w:color="auto"/>
        <w:right w:val="none" w:sz="0" w:space="0" w:color="auto"/>
      </w:divBdr>
    </w:div>
    <w:div w:id="179817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3645</Words>
  <Characters>20783</Characters>
  <Application>Microsoft Office Word</Application>
  <DocSecurity>0</DocSecurity>
  <Lines>173</Lines>
  <Paragraphs>48</Paragraphs>
  <ScaleCrop>false</ScaleCrop>
  <HeadingPairs>
    <vt:vector size="2" baseType="variant">
      <vt:variant>
        <vt:lpstr>Titolo</vt:lpstr>
      </vt:variant>
      <vt:variant>
        <vt:i4>1</vt:i4>
      </vt:variant>
    </vt:vector>
  </HeadingPairs>
  <TitlesOfParts>
    <vt:vector size="1" baseType="lpstr">
      <vt:lpstr>Marca da bollo legale</vt:lpstr>
    </vt:vector>
  </TitlesOfParts>
  <Company/>
  <LinksUpToDate>false</LinksUpToDate>
  <CharactersWithSpaces>24380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Marca da bollo legale</dc:title>
  <dc:creator>Luca Tabarrini</dc:creator>
  <cp:lastModifiedBy>Maria Giacinta Collivasone - Comune di Cilavegna</cp:lastModifiedBy>
  <cp:revision>6</cp:revision>
  <cp:lastPrinted>2026-10-26T12:17:00Z</cp:lastPrinted>
  <dcterms:created xsi:type="dcterms:W3CDTF">2026-09-28T15:28:00Z</dcterms:created>
  <dcterms:modified xsi:type="dcterms:W3CDTF">2026-10-26T12:19:00Z</dcterms:modified>
</cp:coreProperties>
</file>