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7A12A" w14:textId="77777777" w:rsidR="00530371" w:rsidRDefault="00530371">
      <w:pPr>
        <w:spacing w:before="90" w:line="259" w:lineRule="auto"/>
        <w:ind w:left="140" w:right="142"/>
        <w:jc w:val="both"/>
        <w:rPr>
          <w:rFonts w:ascii="Tahoma" w:hAnsi="Tahoma"/>
          <w:b/>
        </w:rPr>
      </w:pPr>
    </w:p>
    <w:p w14:paraId="0C2BCFB2" w14:textId="3BD219C3" w:rsidR="00530371" w:rsidRPr="00530371" w:rsidRDefault="00530371" w:rsidP="00530371">
      <w:pPr>
        <w:spacing w:before="90" w:line="259" w:lineRule="auto"/>
        <w:ind w:left="140" w:right="142"/>
        <w:jc w:val="both"/>
        <w:rPr>
          <w:rFonts w:ascii="Tahoma" w:hAnsi="Tahoma"/>
          <w:b/>
        </w:rPr>
      </w:pPr>
      <w:r w:rsidRPr="00530371">
        <w:rPr>
          <w:rFonts w:ascii="Tahoma" w:hAnsi="Tahoma"/>
          <w:b/>
        </w:rPr>
        <w:t>PROCEDURA APERTA TELEMATICA EX ART 71 DEL D.LGS. N. 36/2023 PER L’AFFIDAMENTO DELL’INTERVENTO DI MESSA IN SICUREZZA AREA EX BIRAGHI: COMPLETAMENTO RIMOZIONE RIFIUTI</w:t>
      </w:r>
      <w:r>
        <w:rPr>
          <w:rFonts w:ascii="Tahoma" w:hAnsi="Tahoma"/>
          <w:b/>
        </w:rPr>
        <w:t xml:space="preserve"> NEL COMUNE DI GRAVELLONA LOMELLINA</w:t>
      </w:r>
      <w:r w:rsidRPr="00530371">
        <w:rPr>
          <w:rFonts w:ascii="Tahoma" w:hAnsi="Tahoma"/>
          <w:b/>
        </w:rPr>
        <w:t>.</w:t>
      </w:r>
    </w:p>
    <w:p w14:paraId="3775282A" w14:textId="77777777" w:rsidR="00530371" w:rsidRDefault="00530371">
      <w:pPr>
        <w:spacing w:before="90" w:line="259" w:lineRule="auto"/>
        <w:ind w:left="140" w:right="142"/>
        <w:jc w:val="both"/>
        <w:rPr>
          <w:rFonts w:ascii="Tahoma" w:hAnsi="Tahoma"/>
          <w:b/>
        </w:rPr>
      </w:pPr>
    </w:p>
    <w:p w14:paraId="30460794" w14:textId="77777777" w:rsidR="002E3B99" w:rsidRPr="002E3B99" w:rsidRDefault="002E3B99" w:rsidP="002E3B99">
      <w:pPr>
        <w:spacing w:before="159"/>
        <w:ind w:left="3" w:right="4"/>
        <w:jc w:val="center"/>
        <w:rPr>
          <w:rFonts w:ascii="Tahoma"/>
          <w:b/>
          <w:bCs/>
        </w:rPr>
      </w:pPr>
      <w:r w:rsidRPr="002E3B99">
        <w:rPr>
          <w:rFonts w:ascii="Tahoma"/>
          <w:b/>
          <w:bCs/>
        </w:rPr>
        <w:t xml:space="preserve">CIG BD8316DF20 </w:t>
      </w:r>
    </w:p>
    <w:p w14:paraId="52671169" w14:textId="77777777" w:rsidR="00530371" w:rsidRPr="00530371" w:rsidRDefault="00530371" w:rsidP="00530371">
      <w:pPr>
        <w:spacing w:before="181"/>
        <w:ind w:left="1" w:right="3"/>
        <w:jc w:val="center"/>
        <w:rPr>
          <w:rFonts w:ascii="Tahoma"/>
          <w:b/>
        </w:rPr>
      </w:pPr>
      <w:r w:rsidRPr="00530371">
        <w:rPr>
          <w:rFonts w:ascii="Tahoma"/>
          <w:b/>
        </w:rPr>
        <w:t>CUI: 85001830182202300001</w:t>
      </w:r>
    </w:p>
    <w:p w14:paraId="57E18508" w14:textId="13341D13" w:rsidR="00B540C5" w:rsidRPr="00530371" w:rsidRDefault="00530371" w:rsidP="00530371">
      <w:pPr>
        <w:spacing w:before="181"/>
        <w:ind w:left="1" w:right="3"/>
        <w:jc w:val="center"/>
        <w:rPr>
          <w:rFonts w:ascii="Tahoma"/>
          <w:b/>
        </w:rPr>
      </w:pPr>
      <w:r w:rsidRPr="00530371">
        <w:rPr>
          <w:rFonts w:ascii="Tahoma"/>
          <w:b/>
        </w:rPr>
        <w:t>CUP:</w:t>
      </w:r>
      <w:r w:rsidRPr="00530371">
        <w:rPr>
          <w:rFonts w:ascii="Tahoma"/>
          <w:b/>
          <w:bCs/>
        </w:rPr>
        <w:t xml:space="preserve"> C21E22000260002</w:t>
      </w:r>
      <w:r w:rsidR="004C072A" w:rsidRPr="00530371">
        <w:rPr>
          <w:rFonts w:ascii="Tahoma"/>
          <w:b/>
          <w:spacing w:val="-5"/>
        </w:rPr>
        <w:t xml:space="preserve"> </w:t>
      </w:r>
    </w:p>
    <w:p w14:paraId="01B958CE" w14:textId="13BB3831" w:rsidR="00B540C5" w:rsidRDefault="004C072A">
      <w:pPr>
        <w:pStyle w:val="Titolo1"/>
      </w:pPr>
      <w:r>
        <w:t>Modello</w:t>
      </w:r>
      <w:r>
        <w:rPr>
          <w:spacing w:val="-10"/>
        </w:rPr>
        <w:t xml:space="preserve"> </w:t>
      </w:r>
      <w:r>
        <w:t>Offerta</w:t>
      </w:r>
      <w:r>
        <w:rPr>
          <w:spacing w:val="-11"/>
        </w:rPr>
        <w:t xml:space="preserve"> </w:t>
      </w:r>
      <w:r>
        <w:rPr>
          <w:spacing w:val="-2"/>
        </w:rPr>
        <w:t>Economica</w:t>
      </w:r>
    </w:p>
    <w:p w14:paraId="3E908298" w14:textId="77777777" w:rsidR="00B540C5" w:rsidRDefault="00B540C5">
      <w:pPr>
        <w:pStyle w:val="Corpotesto"/>
        <w:rPr>
          <w:b/>
          <w:sz w:val="36"/>
        </w:rPr>
      </w:pPr>
    </w:p>
    <w:p w14:paraId="6ABCA293" w14:textId="77777777" w:rsidR="00B540C5" w:rsidRDefault="004C072A">
      <w:pPr>
        <w:pStyle w:val="Corpotesto"/>
        <w:tabs>
          <w:tab w:val="left" w:pos="6351"/>
          <w:tab w:val="left" w:pos="9716"/>
        </w:tabs>
        <w:ind w:left="140"/>
        <w:rPr>
          <w:rFonts w:ascii="Times New Roman"/>
        </w:rPr>
      </w:pPr>
      <w:r>
        <w:t>Il/i</w:t>
      </w:r>
      <w:r>
        <w:rPr>
          <w:spacing w:val="-1"/>
        </w:rPr>
        <w:t xml:space="preserve"> </w:t>
      </w:r>
      <w:r>
        <w:rPr>
          <w:spacing w:val="-2"/>
        </w:rPr>
        <w:t>sottoscritto/i:</w:t>
      </w:r>
      <w:r>
        <w:rPr>
          <w:rFonts w:ascii="Times New Roman"/>
          <w:u w:val="single"/>
        </w:rPr>
        <w:tab/>
      </w:r>
      <w:r>
        <w:rPr>
          <w:spacing w:val="-2"/>
        </w:rPr>
        <w:t xml:space="preserve">nato/a </w:t>
      </w:r>
      <w:proofErr w:type="spellStart"/>
      <w:r>
        <w:t>a</w:t>
      </w:r>
      <w:proofErr w:type="spellEnd"/>
      <w:r>
        <w:t xml:space="preserve"> </w:t>
      </w:r>
      <w:r>
        <w:rPr>
          <w:rFonts w:ascii="Times New Roman"/>
          <w:u w:val="single"/>
        </w:rPr>
        <w:tab/>
      </w:r>
    </w:p>
    <w:p w14:paraId="61B5BF70" w14:textId="77777777" w:rsidR="00B540C5" w:rsidRDefault="004C072A">
      <w:pPr>
        <w:pStyle w:val="Corpotesto"/>
        <w:tabs>
          <w:tab w:val="left" w:pos="2209"/>
          <w:tab w:val="left" w:pos="5692"/>
          <w:tab w:val="left" w:pos="9785"/>
        </w:tabs>
        <w:spacing w:before="180"/>
        <w:ind w:left="140"/>
        <w:rPr>
          <w:rFonts w:ascii="Times New Roman"/>
        </w:rPr>
      </w:pPr>
      <w:r>
        <w:t xml:space="preserve">Il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C.F. </w:t>
      </w:r>
      <w:r>
        <w:rPr>
          <w:rFonts w:ascii="Times New Roman"/>
          <w:u w:val="single"/>
        </w:rPr>
        <w:tab/>
      </w:r>
      <w:r>
        <w:rPr>
          <w:spacing w:val="-2"/>
        </w:rPr>
        <w:t xml:space="preserve">Residente </w:t>
      </w:r>
      <w:r>
        <w:t xml:space="preserve">a </w:t>
      </w:r>
      <w:r>
        <w:rPr>
          <w:rFonts w:ascii="Times New Roman"/>
          <w:u w:val="single"/>
        </w:rPr>
        <w:tab/>
      </w:r>
    </w:p>
    <w:p w14:paraId="147E03F5" w14:textId="77777777" w:rsidR="00B540C5" w:rsidRDefault="004C072A">
      <w:pPr>
        <w:pStyle w:val="Corpotesto"/>
        <w:tabs>
          <w:tab w:val="left" w:pos="2214"/>
          <w:tab w:val="left" w:pos="5713"/>
          <w:tab w:val="left" w:pos="7138"/>
        </w:tabs>
        <w:ind w:left="140"/>
        <w:rPr>
          <w:rFonts w:ascii="Times New Roman"/>
        </w:rPr>
      </w:pPr>
      <w:r>
        <w:t xml:space="preserve">Prov.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Via </w:t>
      </w:r>
      <w:r>
        <w:rPr>
          <w:rFonts w:ascii="Times New Roman"/>
          <w:u w:val="single"/>
        </w:rPr>
        <w:tab/>
      </w:r>
      <w:r>
        <w:rPr>
          <w:spacing w:val="-5"/>
        </w:rPr>
        <w:t>n.</w:t>
      </w:r>
      <w:r>
        <w:rPr>
          <w:rFonts w:ascii="Times New Roman"/>
          <w:u w:val="single"/>
        </w:rPr>
        <w:tab/>
      </w:r>
    </w:p>
    <w:p w14:paraId="416A806E" w14:textId="77777777" w:rsidR="00B540C5" w:rsidRDefault="004C072A">
      <w:pPr>
        <w:pStyle w:val="Corpotesto"/>
        <w:tabs>
          <w:tab w:val="left" w:pos="1244"/>
          <w:tab w:val="left" w:pos="3925"/>
          <w:tab w:val="left" w:pos="4856"/>
          <w:tab w:val="left" w:pos="5074"/>
          <w:tab w:val="left" w:pos="5667"/>
          <w:tab w:val="left" w:pos="6487"/>
          <w:tab w:val="left" w:pos="7151"/>
          <w:tab w:val="left" w:pos="9745"/>
          <w:tab w:val="left" w:pos="9782"/>
          <w:tab w:val="left" w:pos="9819"/>
        </w:tabs>
        <w:spacing w:before="1"/>
        <w:ind w:left="140" w:right="96"/>
        <w:rPr>
          <w:rFonts w:ascii="Times New Roman" w:hAnsi="Times New Roman"/>
        </w:rPr>
      </w:pPr>
      <w:r>
        <w:t>in qualità di</w:t>
      </w:r>
      <w:r>
        <w:rPr>
          <w:spacing w:val="40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dell’impresa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con sede in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Prov.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Via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rPr>
          <w:spacing w:val="-10"/>
        </w:rPr>
        <w:t>n</w:t>
      </w:r>
      <w:r>
        <w:rPr>
          <w:rFonts w:ascii="Times New Roman" w:hAnsi="Times New Roman"/>
          <w:u w:val="single"/>
        </w:rPr>
        <w:tab/>
      </w:r>
      <w:r>
        <w:rPr>
          <w:spacing w:val="-4"/>
        </w:rPr>
        <w:t>C.F</w:t>
      </w:r>
      <w:r>
        <w:rPr>
          <w:rFonts w:ascii="Times New Roman" w:hAnsi="Times New Roman"/>
          <w:u w:val="single"/>
        </w:rPr>
        <w:tab/>
      </w:r>
      <w:r>
        <w:rPr>
          <w:spacing w:val="-4"/>
        </w:rPr>
        <w:t>P.IVA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Tel.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Mail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PEC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14:paraId="2DCDDF2B" w14:textId="77777777" w:rsidR="00B540C5" w:rsidRDefault="00B540C5">
      <w:pPr>
        <w:pStyle w:val="Corpotesto"/>
        <w:rPr>
          <w:rFonts w:ascii="Times New Roman"/>
        </w:rPr>
      </w:pPr>
    </w:p>
    <w:p w14:paraId="4DF73AFA" w14:textId="77777777" w:rsidR="00B540C5" w:rsidRDefault="00B540C5">
      <w:pPr>
        <w:pStyle w:val="Corpotesto"/>
        <w:spacing w:before="1"/>
        <w:rPr>
          <w:rFonts w:ascii="Times New Roman"/>
        </w:rPr>
      </w:pPr>
    </w:p>
    <w:p w14:paraId="209E782A" w14:textId="77777777" w:rsidR="00B540C5" w:rsidRDefault="004C072A">
      <w:pPr>
        <w:pStyle w:val="Corpotesto"/>
        <w:ind w:left="140" w:right="140"/>
        <w:jc w:val="both"/>
      </w:pPr>
      <w:r>
        <w:t>al fine di ottenere l'aggiudicazione della gara per l’affidamento dell’appalto in oggetto sotto la propria personale</w:t>
      </w:r>
      <w:r>
        <w:rPr>
          <w:spacing w:val="-13"/>
        </w:rPr>
        <w:t xml:space="preserve"> </w:t>
      </w:r>
      <w:r>
        <w:t>responsabilità</w:t>
      </w:r>
      <w:r>
        <w:rPr>
          <w:spacing w:val="-11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consapevole</w:t>
      </w:r>
      <w:r>
        <w:rPr>
          <w:spacing w:val="-8"/>
        </w:rPr>
        <w:t xml:space="preserve"> </w:t>
      </w:r>
      <w:r>
        <w:t>delle</w:t>
      </w:r>
      <w:r>
        <w:rPr>
          <w:spacing w:val="-12"/>
        </w:rPr>
        <w:t xml:space="preserve"> </w:t>
      </w:r>
      <w:r>
        <w:t>sanzioni</w:t>
      </w:r>
      <w:r>
        <w:rPr>
          <w:spacing w:val="-12"/>
        </w:rPr>
        <w:t xml:space="preserve"> </w:t>
      </w:r>
      <w:r>
        <w:t>penali</w:t>
      </w:r>
      <w:r>
        <w:rPr>
          <w:spacing w:val="-10"/>
        </w:rPr>
        <w:t xml:space="preserve"> </w:t>
      </w:r>
      <w:r>
        <w:t>previste</w:t>
      </w:r>
      <w:r>
        <w:rPr>
          <w:spacing w:val="-11"/>
        </w:rPr>
        <w:t xml:space="preserve"> </w:t>
      </w:r>
      <w:r>
        <w:t>dall’articolo</w:t>
      </w:r>
      <w:r>
        <w:rPr>
          <w:spacing w:val="-13"/>
        </w:rPr>
        <w:t xml:space="preserve"> </w:t>
      </w:r>
      <w:r>
        <w:t>76</w:t>
      </w:r>
      <w:r>
        <w:rPr>
          <w:spacing w:val="-10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DPR</w:t>
      </w:r>
      <w:r>
        <w:rPr>
          <w:spacing w:val="-10"/>
        </w:rPr>
        <w:t xml:space="preserve"> </w:t>
      </w:r>
      <w:r>
        <w:t>n.</w:t>
      </w:r>
      <w:r>
        <w:rPr>
          <w:spacing w:val="-12"/>
        </w:rPr>
        <w:t xml:space="preserve"> </w:t>
      </w:r>
      <w:r>
        <w:t>445/2000</w:t>
      </w:r>
      <w:r>
        <w:rPr>
          <w:spacing w:val="-11"/>
        </w:rPr>
        <w:t xml:space="preserve"> </w:t>
      </w:r>
      <w:r>
        <w:t>per le ipotesi di falsità in atti e dichiarazioni mendaci ivi indicate,</w:t>
      </w:r>
    </w:p>
    <w:p w14:paraId="7A74B9F2" w14:textId="77777777" w:rsidR="00B540C5" w:rsidRDefault="00B540C5">
      <w:pPr>
        <w:pStyle w:val="Corpotesto"/>
        <w:spacing w:before="136"/>
      </w:pPr>
    </w:p>
    <w:p w14:paraId="6B0E7F2F" w14:textId="77777777" w:rsidR="00B540C5" w:rsidRDefault="004C072A">
      <w:pPr>
        <w:ind w:left="3" w:right="2"/>
        <w:jc w:val="center"/>
        <w:rPr>
          <w:b/>
        </w:rPr>
      </w:pPr>
      <w:r>
        <w:rPr>
          <w:b/>
          <w:spacing w:val="-4"/>
        </w:rPr>
        <w:t>OFFRE</w:t>
      </w:r>
    </w:p>
    <w:p w14:paraId="26321B19" w14:textId="77777777" w:rsidR="00B540C5" w:rsidRDefault="00B540C5">
      <w:pPr>
        <w:pStyle w:val="Corpotesto"/>
        <w:rPr>
          <w:b/>
          <w:sz w:val="20"/>
        </w:rPr>
      </w:pPr>
    </w:p>
    <w:p w14:paraId="6B464CA5" w14:textId="77777777" w:rsidR="00B540C5" w:rsidRDefault="00B540C5">
      <w:pPr>
        <w:pStyle w:val="Corpotesto"/>
        <w:spacing w:before="95" w:after="1"/>
        <w:rPr>
          <w:b/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60"/>
        <w:gridCol w:w="4758"/>
      </w:tblGrid>
      <w:tr w:rsidR="00B540C5" w14:paraId="0BF9CAD8" w14:textId="77777777">
        <w:trPr>
          <w:trHeight w:val="1259"/>
        </w:trPr>
        <w:tc>
          <w:tcPr>
            <w:tcW w:w="4760" w:type="dxa"/>
          </w:tcPr>
          <w:p w14:paraId="02F7497C" w14:textId="77777777" w:rsidR="00B540C5" w:rsidRDefault="004C072A">
            <w:pPr>
              <w:pStyle w:val="TableParagraph"/>
              <w:spacing w:before="229" w:line="237" w:lineRule="auto"/>
              <w:ind w:left="2186" w:hanging="1971"/>
            </w:pPr>
            <w:r>
              <w:t>Ribasso</w:t>
            </w:r>
            <w:r>
              <w:rPr>
                <w:spacing w:val="-6"/>
              </w:rPr>
              <w:t xml:space="preserve"> </w:t>
            </w:r>
            <w:r>
              <w:t>percentuale</w:t>
            </w:r>
            <w:r>
              <w:rPr>
                <w:spacing w:val="-5"/>
              </w:rPr>
              <w:t xml:space="preserve"> </w:t>
            </w:r>
            <w:r>
              <w:t>sull’importo</w:t>
            </w:r>
            <w:r>
              <w:rPr>
                <w:spacing w:val="-7"/>
              </w:rPr>
              <w:t xml:space="preserve"> </w:t>
            </w:r>
            <w:r>
              <w:t>posto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base</w:t>
            </w:r>
            <w:r>
              <w:rPr>
                <w:spacing w:val="-8"/>
              </w:rPr>
              <w:t xml:space="preserve"> </w:t>
            </w:r>
            <w:r>
              <w:t xml:space="preserve">di </w:t>
            </w:r>
            <w:r>
              <w:rPr>
                <w:spacing w:val="-4"/>
              </w:rPr>
              <w:t>gara</w:t>
            </w:r>
          </w:p>
        </w:tc>
        <w:tc>
          <w:tcPr>
            <w:tcW w:w="4758" w:type="dxa"/>
          </w:tcPr>
          <w:p w14:paraId="63CAD11E" w14:textId="77777777" w:rsidR="00B540C5" w:rsidRDefault="004C072A">
            <w:pPr>
              <w:pStyle w:val="TableParagraph"/>
              <w:spacing w:before="227"/>
            </w:pPr>
            <w:r>
              <w:rPr>
                <w:spacing w:val="-2"/>
              </w:rPr>
              <w:t>…………………………………………………………</w:t>
            </w:r>
          </w:p>
          <w:p w14:paraId="76C55925" w14:textId="77777777" w:rsidR="00B540C5" w:rsidRDefault="004C072A">
            <w:pPr>
              <w:pStyle w:val="TableParagraph"/>
              <w:spacing w:before="266"/>
            </w:pPr>
            <w:r>
              <w:rPr>
                <w:spacing w:val="-2"/>
              </w:rPr>
              <w:t>…………………………………………………………</w:t>
            </w:r>
          </w:p>
        </w:tc>
      </w:tr>
      <w:tr w:rsidR="00B540C5" w14:paraId="26E29B6A" w14:textId="77777777">
        <w:trPr>
          <w:trHeight w:val="1257"/>
        </w:trPr>
        <w:tc>
          <w:tcPr>
            <w:tcW w:w="4760" w:type="dxa"/>
          </w:tcPr>
          <w:p w14:paraId="08E77140" w14:textId="77777777" w:rsidR="00B540C5" w:rsidRDefault="00B540C5">
            <w:pPr>
              <w:pStyle w:val="TableParagraph"/>
              <w:spacing w:before="91"/>
              <w:ind w:left="0"/>
              <w:rPr>
                <w:b/>
              </w:rPr>
            </w:pPr>
          </w:p>
          <w:p w14:paraId="31F0613E" w14:textId="77777777" w:rsidR="00B540C5" w:rsidRDefault="004C072A">
            <w:pPr>
              <w:pStyle w:val="TableParagraph"/>
              <w:ind w:left="1111" w:hanging="929"/>
            </w:pPr>
            <w:r>
              <w:t>Stima</w:t>
            </w:r>
            <w:r>
              <w:rPr>
                <w:spacing w:val="-4"/>
              </w:rPr>
              <w:t xml:space="preserve"> </w:t>
            </w:r>
            <w:r>
              <w:t>dei</w:t>
            </w:r>
            <w:r>
              <w:rPr>
                <w:spacing w:val="-6"/>
              </w:rPr>
              <w:t xml:space="preserve"> </w:t>
            </w:r>
            <w:r>
              <w:t>costi</w:t>
            </w:r>
            <w:r>
              <w:rPr>
                <w:spacing w:val="-4"/>
              </w:rPr>
              <w:t xml:space="preserve"> </w:t>
            </w:r>
            <w:r>
              <w:t>aziendali</w:t>
            </w:r>
            <w:r>
              <w:rPr>
                <w:spacing w:val="-5"/>
              </w:rPr>
              <w:t xml:space="preserve"> </w:t>
            </w:r>
            <w:r>
              <w:t>relativi</w:t>
            </w:r>
            <w:r>
              <w:rPr>
                <w:spacing w:val="-4"/>
              </w:rPr>
              <w:t xml:space="preserve"> </w:t>
            </w:r>
            <w:r>
              <w:t>alla</w:t>
            </w:r>
            <w:r>
              <w:rPr>
                <w:spacing w:val="-6"/>
              </w:rPr>
              <w:t xml:space="preserve"> </w:t>
            </w:r>
            <w:r>
              <w:t>salute</w:t>
            </w:r>
            <w:r>
              <w:rPr>
                <w:spacing w:val="-5"/>
              </w:rPr>
              <w:t xml:space="preserve"> </w:t>
            </w:r>
            <w:r>
              <w:t>ed</w:t>
            </w:r>
            <w:r>
              <w:rPr>
                <w:spacing w:val="-5"/>
              </w:rPr>
              <w:t xml:space="preserve"> </w:t>
            </w:r>
            <w:r>
              <w:t>alla sicurezza sui luoghi di lavoro</w:t>
            </w:r>
          </w:p>
        </w:tc>
        <w:tc>
          <w:tcPr>
            <w:tcW w:w="4758" w:type="dxa"/>
          </w:tcPr>
          <w:p w14:paraId="6DCF5BD1" w14:textId="77777777" w:rsidR="00B540C5" w:rsidRDefault="004C072A">
            <w:pPr>
              <w:pStyle w:val="TableParagraph"/>
              <w:spacing w:before="225"/>
            </w:pPr>
            <w:r>
              <w:rPr>
                <w:spacing w:val="-2"/>
              </w:rPr>
              <w:t>…………………………………………………………</w:t>
            </w:r>
          </w:p>
          <w:p w14:paraId="47024807" w14:textId="77777777" w:rsidR="00B540C5" w:rsidRDefault="00B540C5">
            <w:pPr>
              <w:pStyle w:val="TableParagraph"/>
              <w:ind w:left="0"/>
              <w:rPr>
                <w:b/>
              </w:rPr>
            </w:pPr>
          </w:p>
          <w:p w14:paraId="3D920BFC" w14:textId="77777777" w:rsidR="00B540C5" w:rsidRDefault="004C072A">
            <w:pPr>
              <w:pStyle w:val="TableParagraph"/>
              <w:spacing w:before="1"/>
            </w:pPr>
            <w:r>
              <w:rPr>
                <w:spacing w:val="-2"/>
              </w:rPr>
              <w:t>…………………………………………………………</w:t>
            </w:r>
          </w:p>
        </w:tc>
      </w:tr>
      <w:tr w:rsidR="00B540C5" w14:paraId="09180AE1" w14:textId="77777777">
        <w:trPr>
          <w:trHeight w:val="1257"/>
        </w:trPr>
        <w:tc>
          <w:tcPr>
            <w:tcW w:w="4760" w:type="dxa"/>
          </w:tcPr>
          <w:p w14:paraId="5E70F551" w14:textId="77777777" w:rsidR="00B540C5" w:rsidRDefault="004C072A">
            <w:pPr>
              <w:pStyle w:val="TableParagraph"/>
              <w:spacing w:before="224"/>
              <w:ind w:left="14" w:right="1"/>
              <w:jc w:val="center"/>
            </w:pPr>
            <w:r>
              <w:t>Stima</w:t>
            </w:r>
            <w:r>
              <w:rPr>
                <w:spacing w:val="-2"/>
              </w:rPr>
              <w:t xml:space="preserve"> </w:t>
            </w:r>
            <w:r>
              <w:t>dei</w:t>
            </w:r>
            <w:r>
              <w:rPr>
                <w:spacing w:val="-4"/>
              </w:rPr>
              <w:t xml:space="preserve"> </w:t>
            </w:r>
            <w:r>
              <w:t>costi</w:t>
            </w:r>
            <w:r>
              <w:rPr>
                <w:spacing w:val="-1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manodopera ai</w:t>
            </w:r>
            <w:r>
              <w:rPr>
                <w:spacing w:val="-4"/>
              </w:rPr>
              <w:t xml:space="preserve"> </w:t>
            </w:r>
            <w:r>
              <w:t>sensi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dell’art.</w:t>
            </w:r>
          </w:p>
          <w:p w14:paraId="2E800D07" w14:textId="77777777" w:rsidR="00B540C5" w:rsidRDefault="004C072A">
            <w:pPr>
              <w:pStyle w:val="TableParagraph"/>
              <w:spacing w:before="1"/>
              <w:ind w:left="14"/>
              <w:jc w:val="center"/>
            </w:pPr>
            <w:r>
              <w:t>108</w:t>
            </w:r>
            <w:r>
              <w:rPr>
                <w:spacing w:val="-4"/>
              </w:rPr>
              <w:t xml:space="preserve"> </w:t>
            </w:r>
            <w:r>
              <w:t>comma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9</w:t>
            </w:r>
          </w:p>
        </w:tc>
        <w:tc>
          <w:tcPr>
            <w:tcW w:w="4758" w:type="dxa"/>
          </w:tcPr>
          <w:p w14:paraId="01808EE7" w14:textId="77777777" w:rsidR="00B540C5" w:rsidRDefault="00B540C5">
            <w:pPr>
              <w:pStyle w:val="TableParagraph"/>
              <w:spacing w:before="109"/>
              <w:ind w:left="0"/>
              <w:rPr>
                <w:b/>
              </w:rPr>
            </w:pPr>
          </w:p>
          <w:p w14:paraId="3BF6E0BA" w14:textId="77777777" w:rsidR="00B540C5" w:rsidRDefault="004C072A">
            <w:pPr>
              <w:pStyle w:val="TableParagraph"/>
            </w:pPr>
            <w:r>
              <w:rPr>
                <w:spacing w:val="-2"/>
              </w:rPr>
              <w:t>…………………………………………………………</w:t>
            </w:r>
          </w:p>
        </w:tc>
      </w:tr>
    </w:tbl>
    <w:p w14:paraId="7A66075E" w14:textId="77777777" w:rsidR="00B540C5" w:rsidRDefault="00B540C5">
      <w:pPr>
        <w:pStyle w:val="Corpotesto"/>
        <w:rPr>
          <w:b/>
        </w:rPr>
      </w:pPr>
    </w:p>
    <w:p w14:paraId="373592BE" w14:textId="77777777" w:rsidR="00B540C5" w:rsidRDefault="00B540C5">
      <w:pPr>
        <w:pStyle w:val="Corpotesto"/>
        <w:rPr>
          <w:b/>
        </w:rPr>
      </w:pPr>
    </w:p>
    <w:p w14:paraId="1D4B4497" w14:textId="77777777" w:rsidR="00B540C5" w:rsidRDefault="00B540C5">
      <w:pPr>
        <w:pStyle w:val="Corpotesto"/>
        <w:spacing w:before="191"/>
        <w:rPr>
          <w:b/>
        </w:rPr>
      </w:pPr>
    </w:p>
    <w:p w14:paraId="6B9305DB" w14:textId="77777777" w:rsidR="00B540C5" w:rsidRDefault="004C072A">
      <w:pPr>
        <w:pStyle w:val="Corpotesto"/>
        <w:ind w:left="140"/>
      </w:pPr>
      <w:r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02C4324D" wp14:editId="3BCA5671">
                <wp:simplePos x="0" y="0"/>
                <wp:positionH relativeFrom="page">
                  <wp:posOffset>5248021</wp:posOffset>
                </wp:positionH>
                <wp:positionV relativeFrom="paragraph">
                  <wp:posOffset>148423</wp:posOffset>
                </wp:positionV>
                <wp:extent cx="1147445" cy="1016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47445" cy="10160"/>
                          <a:chOff x="0" y="0"/>
                          <a:chExt cx="1147445" cy="1016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417956" y="5159"/>
                            <a:ext cx="7296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9615">
                                <a:moveTo>
                                  <a:pt x="0" y="0"/>
                                </a:moveTo>
                                <a:lnTo>
                                  <a:pt x="279714" y="0"/>
                                </a:lnTo>
                              </a:path>
                              <a:path w="729615">
                                <a:moveTo>
                                  <a:pt x="449580" y="0"/>
                                </a:moveTo>
                                <a:lnTo>
                                  <a:pt x="729294" y="0"/>
                                </a:lnTo>
                              </a:path>
                            </a:pathLst>
                          </a:custGeom>
                          <a:ln w="911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114681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6810" h="9525">
                                <a:moveTo>
                                  <a:pt x="11463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3"/>
                                </a:lnTo>
                                <a:lnTo>
                                  <a:pt x="1146352" y="9143"/>
                                </a:lnTo>
                                <a:lnTo>
                                  <a:pt x="11463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EDF5DF" id="Group 1" o:spid="_x0000_s1026" style="position:absolute;margin-left:413.25pt;margin-top:11.7pt;width:90.35pt;height:.8pt;z-index:15728640;mso-wrap-distance-left:0;mso-wrap-distance-right:0;mso-position-horizontal-relative:page" coordsize="1147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">
                <v:shape id="Graphic 2" o:spid="_x0000_s1027" style="position:absolute;left:4179;top:51;width:7296;height:13;visibility:visible;mso-wrap-style:square;v-text-anchor:top" coordsize="7296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" path="m,l279714,em449580,l729294,e" filled="f" strokeweight=".25314mm">
                  <v:path arrowok="t"/>
                </v:shape>
                <v:shape id="Graphic 3" o:spid="_x0000_s1028" style="position:absolute;width:11468;height:95;visibility:visible;mso-wrap-style:square;v-text-anchor:top" coordsize="114681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" path="m1146352,l,,,9143r1146352,l1146352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t>(luogo),</w:t>
      </w:r>
      <w:r>
        <w:rPr>
          <w:spacing w:val="-5"/>
        </w:rPr>
        <w:t xml:space="preserve"> </w:t>
      </w:r>
      <w:r>
        <w:rPr>
          <w:spacing w:val="-2"/>
        </w:rPr>
        <w:t>data)</w:t>
      </w:r>
    </w:p>
    <w:p w14:paraId="02549AD3" w14:textId="77777777" w:rsidR="00B540C5" w:rsidRDefault="004C072A">
      <w:pPr>
        <w:pStyle w:val="Corpotesto"/>
        <w:spacing w:before="113"/>
        <w:ind w:left="4334"/>
      </w:pPr>
      <w:r>
        <w:t>Firma</w:t>
      </w:r>
      <w:r>
        <w:rPr>
          <w:spacing w:val="-9"/>
        </w:rPr>
        <w:t xml:space="preserve"> </w:t>
      </w:r>
      <w:r>
        <w:t>digitale</w:t>
      </w:r>
      <w:r>
        <w:rPr>
          <w:spacing w:val="-10"/>
        </w:rPr>
        <w:t xml:space="preserve"> </w:t>
      </w:r>
      <w:r>
        <w:t>del/i</w:t>
      </w:r>
      <w:r>
        <w:rPr>
          <w:spacing w:val="-10"/>
        </w:rPr>
        <w:t xml:space="preserve"> </w:t>
      </w:r>
      <w:r>
        <w:t>Legale</w:t>
      </w:r>
      <w:r>
        <w:rPr>
          <w:spacing w:val="-8"/>
        </w:rPr>
        <w:t xml:space="preserve"> </w:t>
      </w:r>
      <w:r>
        <w:t>rappresentante/i</w:t>
      </w:r>
      <w:r>
        <w:rPr>
          <w:spacing w:val="-8"/>
        </w:rPr>
        <w:t xml:space="preserve"> </w:t>
      </w:r>
      <w:r>
        <w:t>o</w:t>
      </w:r>
      <w:r>
        <w:rPr>
          <w:spacing w:val="-7"/>
        </w:rPr>
        <w:t xml:space="preserve"> </w:t>
      </w:r>
      <w:r>
        <w:rPr>
          <w:spacing w:val="-2"/>
        </w:rPr>
        <w:t>procuratore</w:t>
      </w:r>
    </w:p>
    <w:sectPr w:rsidR="00B540C5">
      <w:type w:val="continuous"/>
      <w:pgSz w:w="11910" w:h="16840"/>
      <w:pgMar w:top="60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0C5"/>
    <w:rsid w:val="002E3B99"/>
    <w:rsid w:val="00530371"/>
    <w:rsid w:val="0081167B"/>
    <w:rsid w:val="00845BBE"/>
    <w:rsid w:val="00B54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ADF21"/>
  <w15:docId w15:val="{1CF5501A-5121-4755-887A-FFB53E0CC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80"/>
      <w:ind w:right="4"/>
      <w:jc w:val="center"/>
      <w:outlineLvl w:val="0"/>
    </w:pPr>
    <w:rPr>
      <w:b/>
      <w:bCs/>
      <w:sz w:val="36"/>
      <w:szCs w:val="3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Porzio</dc:creator>
  <cp:lastModifiedBy>Maria Giacinta Collivasone - Comune di Cilavegna</cp:lastModifiedBy>
  <cp:revision>3</cp:revision>
  <cp:lastPrinted>2026-10-26T12:14:00Z</cp:lastPrinted>
  <dcterms:created xsi:type="dcterms:W3CDTF">2026-10-26T08:13:00Z</dcterms:created>
  <dcterms:modified xsi:type="dcterms:W3CDTF">2026-10-26T12:14:00Z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2024-04-11T00:00:00Z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2026-10-26T00:00:00Z</vt:filetime>
  </property>
  <property fmtid="{D5CDD505-2E9C-101B-9397-08002B2CF9AE}" pid="6" name="Producer">
    <vt:lpwstr>Microsoft® Word per Microsoft 365</vt:lpwstr>
  </property>
</Properties>
</file>